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7742" w14:textId="3c57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1 жылғы 7 сәуірдегі № 141 қаулысы. Шығыс Қазақстан облысының Әділет департаментінде 2021 жылғы 9 сәуірде № 85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қарағай ауданыднық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дық әкімдігінің төмендегі қаулыларыны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білім беру ұйымдары тәрбиеленушілерінің жекелеген санаттарын тегін тамақтандыруды ұйымдастыру туралы" қаулысы (нормативтік құқықтық актілердің мемлекеттік тіркеу тізілімінде № 6363 нөмірімен тіркелген, Қазақстан Республикасы нормативтік құқықтық актілерінің эталондық бақылау банкінде электрондық түрде 2019 жылғы 12 желтоқса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, бас бостандығынан айыру орындарынан босатылған адамдарды, ата-анасынан кәмелеттік жасқа толғанға дейін айырылған немесе ата-анасының қамқорлығынсы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 (Нормативтік құқықтық актілерді мемлекеттік тіркеу тізілімінде № 6732 нөмірімен тіркелген, Қазақстан Республикасы нормативтік құқықтық актілерінің эталондық бақылау банкінде электрондық түрде 2020 жылғы 21 ақпанда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сқарағай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ынан кейін Бесқарағай ауданы әкімдігінің интернет-ресурсында орналас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сқарағай ауданының әкімі аппаратының басшысы Н.О. Агибаевк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