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635b" w14:textId="48d6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55/549-VІ "2021-2023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4/47-VIІ шешімі. Шығыс Қазақстан облысының Әділет департаментінде 2021 жылғы 8 сәуірде № 8549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№55/549-VІ "2021-2023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8252 нөмірімен тіркелген, Қазақстан Республикасының нормативтік құқықтық актілерінің электрондық түрдегі эталондық бақылау банкінде 2021 жылдың 19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Сарыарқа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21903,0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476,0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258,2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4/47-VIІ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Сарыарқа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