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241c" w14:textId="e692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58/9-VI "2021-2023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6/3-VII шешімі. Шығыс Қазақстан облысының Әділет департаментінде 2021 жылғы 13 сәуірде № 8593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58/9-VI "2021-2023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8088 болып тіркелген, Қазақстан Республикасының нормативтік құқықтық актілердің электрондық түрдегі эталондық бақылау банкінде 2021 жылғы 6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21 528,0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20 123,0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21 865,7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337,7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58/9-VІ шешіміне 1 қосымша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Кеңгірбай би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