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8ad" w14:textId="ecfc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25 желтоқсандағы № 48/361-VІ "Курчатов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18 наурыздағы № 4/36-VII шешімі. Шығыс Қазақстан облысының Әділет департаментінде 2021 жылғы 29 наурызда № 8473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2021 жылғы 3 наурыздағы № 3/13-VІI "2021-2023 жылдарға арналған облыстық бюджет туралы" "Шығыс Қазақстан облыстық мәслихатының 2020 жылғы 14 желтоқсандағы № 44/495-VІ шешіміне өзгерістер мен толықтыру енгізу туралы" (Нормативтік құқықтық актілерді мемлекеттік тіркеу тізілімінде 8424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2020 жылғы 25 желтоқсандағы № 48/361-VI "Курчатов қаласының 2021-2023 жылдарға арналған бюджеті туралы" (Нормативтік құқықтық актілерді мемлекеттік тіркеу тізілімінде 8044 нөмірімен тіркелген, 2020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2 178 789,3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1 383 335,0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20 031,0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5 474,0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769 949,3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2 248 413,7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- 69 624,4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69 624,4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69 624,4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қалалық бюджетте облыстық бюджеттен берілетін ағымдағы нысаналы трансферттер 38 503,0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қалалық бюджетте облыстық бюджеттен берілетін дамуға арналған нысаналы трансферттер 58 459,3 мың теңге сомасында қарастырылсын.";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4/36-VII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2021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