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239d" w14:textId="5922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2021 жылғы 24 желтоқсанда № 20/148-VII шешімі. Қазақстан Республикасының Әділет министрлігінде 2021 жылғы 28 желтоқсанда № 26138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Семей қаласының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кондоминиум объектісін басқаруға және кондоминиум объектісінің ортақ мүлкін күтіп-ұстауға арналған шығыстардың ең төмен мөлшері бір шаршы метрге 25 теңге сомасында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