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6160" w14:textId="3386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 бойынша мектепке дейінгі білім беру ұйымдары тәрбиеленушілерінің жекелеген санаттарын тегін тамақтандыруды ұйымдастыру туралы" Семей қаласы әкімдігінің 2019 жылғы 18 қарашадағы № 2191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2021 жылғы 4 қарашадағы № 2388 қаулысы. Қазақстан Республикасының Әділет министрлігінде 2021 жылғы 10 қарашада № 25092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27 -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 бойынша мектепке дейінгі білім беру ұйымдары тәрбиеленушілерінің жекелеген санаттарын тегін тамақтандыруды ұйымдастыру туралы" Семей қаласы әкімдігінің 2019 жылғы 18 қарашадағы № 2191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6298 болып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білім басқармасының "Семей қаласы бойынша білім бөлімі" мемлекеттік мекемесі Қазақстан Республикасының заңнамасында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жарияланғанынан кейін Семей қаласы әкімдігінің интернет-ресурсында орналастырылуын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Семей қаласы әкімінің орынбасары Айдар Серікқазыұлы Садырбаевқа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Семей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