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0c86" w14:textId="6b60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2020 жылғы 24 желтоқсандағы № 64/2-VI "Өскемен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2021 жылғы 19 қарашадағы № 12/2-VII шешімі. Қазақстан Республикасының Әділет министрлігінде 2021 жылғы 4 желтоқсанда № 25538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2021-2023 жылдарға арналған бюджеті туралы" 2020 жылғы 24 желтоқсандағы № 64/2-VI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8144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95 671 194,7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40 463 896,6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1 094 777,8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20 689 655,6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33 422 864,7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86 604 919,7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-59 414,9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59 414,9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460 212,5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481 450,0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21 237,5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8 665 477,4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- 8 665 477,4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4 361 018,0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13 275 881,0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249 385,6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2021 жылға арналған жергілікті атқарушы органының резерві 198 822,0 мың теңге сомасында бекітілсін.";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маслихат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95 671 194,7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40 463 896,6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25 540 436,1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14 634 246,2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10 906 189,9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20 689 655,6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20 289 875,6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33 422 864,7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86 604 919,7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3 150 111,2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39 691 579,2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7 108 740,9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1 603 140,4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32 197 873,9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20 225 156,5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5 512 073,5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4 690 264,5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6 970 157,7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2 596 909,4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27 236 218,8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-8 665 477,4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