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e300" w14:textId="d82e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Алғабас ауылынан оңтүстікке қарай 14,0 км орналасқан сұралып отырған жер учаскесі тұстамасындағы Сибинка өзені мен оның салаларының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21 сәуірдегі № 130 қаулысы. Шығыс Қазақстан облысының Әділет департаментінде 2021 жылғы 29 сәуірде № 8698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Алғабас ауылынан оңтүстікке қарай 14,0 км орналасқан сұралып отырған жер учаскесі тұстамасындағы Сибинка өзені мен оның салаларының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Алғабас ауылынан оңтүстікке қарай 14,0 км орналасқан сұралып отырған жер учаскесі тұстамасындағы Сибинка өзені мен оның салаларының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21 сәуірдегі </w:t>
            </w:r>
            <w:r>
              <w:br/>
            </w:r>
            <w:r>
              <w:rPr>
                <w:rFonts w:ascii="Times New Roman"/>
                <w:b w:val="false"/>
                <w:i w:val="false"/>
                <w:color w:val="000000"/>
                <w:sz w:val="20"/>
              </w:rPr>
              <w:t>№ 130 қаулысына қосымша</w:t>
            </w:r>
          </w:p>
        </w:tc>
      </w:tr>
    </w:tbl>
    <w:p>
      <w:pPr>
        <w:spacing w:after="0"/>
        <w:ind w:left="0"/>
        <w:jc w:val="left"/>
      </w:pPr>
      <w:r>
        <w:rPr>
          <w:rFonts w:ascii="Times New Roman"/>
          <w:b/>
          <w:i w:val="false"/>
          <w:color w:val="000000"/>
        </w:rPr>
        <w:t xml:space="preserve"> Шығыс Қазақстан облысы Ұлан ауданы Алғабас ауылынан оңтүстікке қарай 14,0 км орналасқан сұралып отырған жер учаскесі тұстамасындағы Сибинка өзені мен оның салаларының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239"/>
        <w:gridCol w:w="2239"/>
        <w:gridCol w:w="1351"/>
        <w:gridCol w:w="1883"/>
        <w:gridCol w:w="2239"/>
        <w:gridCol w:w="1352"/>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км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км</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 өзені мен оның салалары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 шекарасы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