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ee5f" w14:textId="1ede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Өскемен, Риддер қалаларының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1 наурыздағы № 42 бірлескен қаулысы және Шығыс Қазақстан облыстық мәслихатының 2021 жылғы 3 наурыздағы № 3/14-VII шешімі. Шығыс Қазақстан облысының Әділет департаментінде 2021 жылғы 11 наурызда № 8438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"Өскемен қаласының құрамдас бөлігіне қайта атау беру жөнінде ұсынысты енгізу туралы" Өскемен қаласы әкімдігінің 2020 жылғы 4 қыркүйектегі № 3061 қаулысы және Өскемен қалалық мәслихатының 2020 жылғы 8 қыркүйектегі № 61/8-VI шешімі, "1-Нагорная, Абай көшелерін қайта атау туралы" Риддер қаласы әкімдігінің 2020 жылғы 5 наурыздағы № 156 қаулысы және Риддер қалалық мәслихатының 2020 жылғы 5 наурыздағы № 39/9-VI шешімі, "Островский көшесін қайта атау туралы" Риддер қаласы әкімдігінің 2020 жылғы 5 наурыздағы № 157 қаулысы және Риддер қалалық мәслихатының 2020 жылғы 5 наурыздағы № 39/10-VI шешімі негізінде, Қазақстан Республикасы Үкіметінің жанындағы Республикалық ономастика комиссиясының 2020 жылғы 4 желтоқсандағы қорытындысын ескере отырып,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Өскемен, Риддер қалаларының кейбір құрамдас бөліктері: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қаласы бойынша: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Менделеев көшесі – Бағдат Шаяхметов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қаласы бойынша: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– Абай даңғылы;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Сергей Гуляев көшесі деп қайта аталсын.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 Қазақстан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