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a609" w14:textId="125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2020 жылғы 23 желтоқсандағы № 34-246-VІ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2021 жылғы 9 желтоқсандағы № 9-78-VII шешімі. Қазақстан Республикасының Әділет министрлігінде 2021 жылғы 21 желтоқсанда № 25869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"2021-2023 жылдарға арналған аудандық бюджет туралы" 2020 жылғы 23 желтоқсандағы № 34-246-VІ (Нормативтік құқықтық актілерді мемлекеттік тіркеу тізілімінде № 6004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2021-2023 жылдарға арналған аудан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26 043 975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1 538 766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4 136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18 111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24 482 962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26 077 349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174 798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87 732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-208 172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208 172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74 381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20 023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34-246-VІ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