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7295" w14:textId="8267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2021 жылға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ауданы әкімдігінің 2021 жылғы 1 сәуірдегі № 104 қаулысы. Түркістан облысының Әділет департаментінде 2021 жылғы 1 сәуірде № 6135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Келес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2021 жылға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2021 жылға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2021 жылға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Пробация қызметінің есебінде тұрған адамдарды </w:t>
      </w:r>
      <w:r>
        <w:rPr>
          <w:rFonts w:ascii="Times New Roman"/>
          <w:b w:val="false"/>
          <w:i w:val="false"/>
          <w:color w:val="000000"/>
          <w:sz w:val="28"/>
        </w:rPr>
        <w:t>1-қосымшаға</w:t>
      </w:r>
      <w:r>
        <w:rPr>
          <w:rFonts w:ascii="Times New Roman"/>
          <w:b w:val="false"/>
          <w:i w:val="false"/>
          <w:color w:val="000000"/>
          <w:sz w:val="28"/>
        </w:rPr>
        <w:t xml:space="preserve"> сәйкес және бас бостандығынан айыру орындарынан босатылған адамдарды </w:t>
      </w:r>
      <w:r>
        <w:rPr>
          <w:rFonts w:ascii="Times New Roman"/>
          <w:b w:val="false"/>
          <w:i w:val="false"/>
          <w:color w:val="000000"/>
          <w:sz w:val="28"/>
        </w:rPr>
        <w:t>2-қосымшаға</w:t>
      </w:r>
      <w:r>
        <w:rPr>
          <w:rFonts w:ascii="Times New Roman"/>
          <w:b w:val="false"/>
          <w:i w:val="false"/>
          <w:color w:val="000000"/>
          <w:sz w:val="28"/>
        </w:rPr>
        <w:t xml:space="preserve"> сәйкес жұмысқа орналастыру үшін жұмыс орындарының 2021 жылға квотасын белгілеуде Қазақстан Республикасының Еңбек Кодексінің </w:t>
      </w:r>
      <w:r>
        <w:rPr>
          <w:rFonts w:ascii="Times New Roman"/>
          <w:b w:val="false"/>
          <w:i w:val="false"/>
          <w:color w:val="000000"/>
          <w:sz w:val="28"/>
        </w:rPr>
        <w:t>26 бабы</w:t>
      </w:r>
      <w:r>
        <w:rPr>
          <w:rFonts w:ascii="Times New Roman"/>
          <w:b w:val="false"/>
          <w:i w:val="false"/>
          <w:color w:val="000000"/>
          <w:sz w:val="28"/>
        </w:rPr>
        <w:t xml:space="preserve"> 2 бөлігі 3 тармағының талаптары қатаң сақталсын.</w:t>
      </w:r>
    </w:p>
    <w:bookmarkEnd w:id="4"/>
    <w:bookmarkStart w:name="z6" w:id="5"/>
    <w:p>
      <w:pPr>
        <w:spacing w:after="0"/>
        <w:ind w:left="0"/>
        <w:jc w:val="both"/>
      </w:pPr>
      <w:r>
        <w:rPr>
          <w:rFonts w:ascii="Times New Roman"/>
          <w:b w:val="false"/>
          <w:i w:val="false"/>
          <w:color w:val="000000"/>
          <w:sz w:val="28"/>
        </w:rPr>
        <w:t xml:space="preserve">
      5. Келес ауданы әкімдігінің 2020 жылғы 10 шілдедегі № 151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қаулысына (Нормативтік құқықтық актілердің мемлекеттік тіркеу тізілімінде № 5706 болып тіркелген, Қазақстан Республикасы нормативтік құқықтық актілерінің эталондық бақылау банкінде 2020 жылы 17 шілдеде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6. "Келес ауданы әкімінің аппараты" мемлекеттік мекемесі Қазақстан Республикасының заңнамасында белгіленген тәртіпте:</w:t>
      </w:r>
    </w:p>
    <w:bookmarkEnd w:id="6"/>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қаулыны Келес ауданы әкімдігінің интернет-ресурсына орналастыруын қамтамасыз етсін.</w:t>
      </w:r>
    </w:p>
    <w:bookmarkStart w:name="z8" w:id="7"/>
    <w:p>
      <w:pPr>
        <w:spacing w:after="0"/>
        <w:ind w:left="0"/>
        <w:jc w:val="both"/>
      </w:pPr>
      <w:r>
        <w:rPr>
          <w:rFonts w:ascii="Times New Roman"/>
          <w:b w:val="false"/>
          <w:i w:val="false"/>
          <w:color w:val="000000"/>
          <w:sz w:val="28"/>
        </w:rPr>
        <w:t>
      7. Осы қаулының орындалуын бақылау аудан әкімінің орынбасары А.Сексенбаевқа жүктелсін.</w:t>
      </w:r>
    </w:p>
    <w:bookmarkEnd w:id="7"/>
    <w:bookmarkStart w:name="z9" w:id="8"/>
    <w:p>
      <w:pPr>
        <w:spacing w:after="0"/>
        <w:ind w:left="0"/>
        <w:jc w:val="both"/>
      </w:pPr>
      <w:r>
        <w:rPr>
          <w:rFonts w:ascii="Times New Roman"/>
          <w:b w:val="false"/>
          <w:i w:val="false"/>
          <w:color w:val="000000"/>
          <w:sz w:val="28"/>
        </w:rPr>
        <w:t>
      8.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Келес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2021 жылғы "1" сәуірдегі</w:t>
            </w:r>
            <w:r>
              <w:br/>
            </w:r>
            <w:r>
              <w:rPr>
                <w:rFonts w:ascii="Times New Roman"/>
                <w:b w:val="false"/>
                <w:i w:val="false"/>
                <w:color w:val="000000"/>
                <w:sz w:val="20"/>
              </w:rPr>
              <w:t>№ 104 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2021 жылға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Келес ауданының адами әлеуетті дамыту бөлімінің "№ 40 Ғ.Мұратбаев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Келес ауданының адами әлеуетті дамыту бөлімінің "№ 1 О.Есімов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Келес ауданының адами әлеуетті дамыту бөлімінің "№ 9 "Көлтоған"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Келес ауданының адами әлеуетті дамыту бөлімінің "№ 10 "Игілік"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Келес ауданының адами әлеуетті дамыту бөлімінің "№ 19 Б.Майлин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Келес ауданының адами әлеуетті дамыту бөлімінің "№ 47 Д.Қонаев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Келес ауданының адами әлеуетті дамыту бөлімінің "№ 26 "Келес"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басқармасының "Абай" Келес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2021 жылғы "1" сәуірдегі</w:t>
            </w:r>
            <w:r>
              <w:br/>
            </w:r>
            <w:r>
              <w:rPr>
                <w:rFonts w:ascii="Times New Roman"/>
                <w:b w:val="false"/>
                <w:i w:val="false"/>
                <w:color w:val="000000"/>
                <w:sz w:val="20"/>
              </w:rPr>
              <w:t>№ 104 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2021 жылға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басқармасының "Абай" Келес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2021 жылғы "1" сәуірдегі</w:t>
            </w:r>
            <w:r>
              <w:br/>
            </w:r>
            <w:r>
              <w:rPr>
                <w:rFonts w:ascii="Times New Roman"/>
                <w:b w:val="false"/>
                <w:i w:val="false"/>
                <w:color w:val="000000"/>
                <w:sz w:val="20"/>
              </w:rPr>
              <w:t>№ 104 қаулысына 3-қосымша</w:t>
            </w:r>
          </w:p>
        </w:tc>
      </w:tr>
    </w:tbl>
    <w:p>
      <w:pPr>
        <w:spacing w:after="0"/>
        <w:ind w:left="0"/>
        <w:jc w:val="left"/>
      </w:pPr>
      <w:r>
        <w:rPr>
          <w:rFonts w:ascii="Times New Roman"/>
          <w:b/>
          <w:i w:val="false"/>
          <w:color w:val="000000"/>
        </w:rPr>
        <w:t xml:space="preserve"> Ата-анасынан кәмелеттік жасқа толғанға дейін айрылған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2021 жылға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Келес ауданының адами әлеуетті дамыту бөлімінің "№ 57 Ә.Жангелдин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