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609f" w14:textId="c7b6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2021 жылғы 6 мамырдағы № 405 қаулысы. Түркістан облысының Әдiлет департаментiнде 2021 жылғы 6 мамырда № 6190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2015 жылғы 23 қарашадағы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> 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> 6) тармақшасына,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 1) тармақшасына, Қазақстан Республикасы Денсаулық сақтау және әлеуметтік даму министрінің 2016 жылғы 13 маусымдағы № 498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"Мүгедектер үшін жұмыс орындарын квоталау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сәйкес, Нормативтік құқықтық актілерді мемлекеттік тіркеу тізілімінде № 14010 тіркелген, Жетісай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Жетісай ауданы әкімдігінің 2019 жылғы 1 наурыздағы № 222 "Мүгедектер үшін жұмыс орындарына квота белгілеу туралы" (Нормативтік құқықтық актілерді мемлекеттік тіркеу тізілімінде № 4921 нөмірімен тіркелген, 2019 жылғы 15 наурыздағы "Жаңа Жетісай" газетінде және 2019 жылы 12 наурыздағы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"Жетісай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Жетісай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С.Примбековке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мамырдағы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Кәсіпорынның, ұйымның, мекеменің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39 "Асықата"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40 "Ынтымақ"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"Ғ.Мұратбаев атындағы № 61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65 "Достық"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"М.Байзақов атындағы № 18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"Аманкелді атындағы № 19 жалпы орта мектебі"коммуналдық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43 "Қызыл таң"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"Кенесары хан атындағы № 62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"Ш.Құдайбердиев атындағы № 32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"Ю.Гагарин атындағы № 53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"Б.Момышұлы атындағы № 6 мектеп-гимназия"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"Н.Оңдасынов атындағы № 14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"Алпамыс батыр атындағы № 8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"М.Горький атындағы № 1 мектеп-гимназия"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"Ш.Уәлиханов атындағы № 2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"Ю.Гагарин атындағы № 3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"Абай атындағы № 4 жалпы орта мектебі мектеп гимназия"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"А.Байтұрсынов атындағы № 5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7 Тұран" мектеп-гимназия"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"І.Жансүгіров атындағы № 30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"Т.Рысқұлов атындағы № 20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"М.Шоқай атындағы № 26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"Қ.А.Яссауи атындағы № 22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"А.Жами атындағы № 24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37 "Еңбек"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"М.Жұмабаев атындағы № 15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10 "Қайнар" мектеп-гимназия"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"№ 12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бөлімінің"№ 57 "Сарыарқа"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"Н.Төреқұлов атындағы № 13 жалпы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Жетісай ауданының адами әлеуетті дамыту бөлімінің Я.Есенбеков атындағы № 59 жалпы орта мектебі" коммуналдық мемлекеттік мекемесі;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