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05e" w14:textId="a43c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Кемеқалған ауылдық округі Абай елді мекені Аманта көшесінде бруцеллез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Кемеқалған ауылдық округi әкiмiнiң 2021 жылғы 25 наурыздағы № 08 шешiмi. Түркістан облысының Әдiлет департаментiнде 2021 жылғы 25 наурызда № 6126 болып тiркелдi. Күші жойылды - Түркістан облысы Төлеби ауданының Кемеқалған ауылдық округi әкiмiнiң 2021 жылғы 23 желтоқсандағы № 51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ауданының Кемеқалған ауылдық округi әкiмiнiң 23.12.2021 № 51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инспекциясының 2021 жылғы 15 наурыздағы № 08-02-07/75 ұсынысы негізінде, Кемеқалған ауылдық округінің әкімі ШЕШІМ 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ауданының Кемеқалған ауылдық округі, Абай елді мекені, Аманта көшесіндегі № 60 үйден ірі қара малдың "бруцеллез" ауруына оң нәтиже бергеніне байланысты, Кемеқалған ауылдық округі, Абай елді мекені, Аманта көшесінің № 60 үйден бастап № 66 үйлер аралығына шектеу іс-шаралары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Кемеқалған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Кемеқалған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Дарибоев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