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41e6" w14:textId="d884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2021 жылғы 15 сәуірдегі № 125 шешімі. Түркістан облысының Әділет департаментінде 2021 жылғы 16 сәуірде № 6165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19 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магистральды талшықты-оптикалық байланыс желісін орналастыру және пайдалану үшін Шолаққорған ауылының Шайық Оқшиев көшесінен -0,0388 гектар, Жібек жолы және Сұлтанбек Қожанов көшелерінің қиылысынан-0,0560 гектар, Жібек жолы көшесінен-0,0116 гектар, Абылайхан көшесінен 0,049 гектар, барлығы 0,1554 гектар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алынып тасталды - Түркістан облысы Созақ ауданы Шолаққорған ауылдық округі әкімінің 18.08.2022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Түркістан облысы Созақ ауданы Шолаққорған ауылдық округі әкімінің 18.08.2022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