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b104" w14:textId="ba8b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Дарбаза ауылдық округі әкімінің 2021 жылғы 18 наурыздағы № 12 "Шектеу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Дарбаза ауылдық округі әкімінің 2021 жылғы 5 мамырдағы № 22 шешімі. Түркістан облысының Әділет департаментінде 2021 жылғы 5 мамырда № 6183 болып тіркелді. Күші жойылды - Түркістан облысы Сарыағаш ауданы Дарбаза ауылдық округі әкімінің 2021 жылғы 9 маусымдағы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Түркістан облысы Сарыағаш ауданы Дарбаза ауылдық округі әкімінің 09.06.2021 № 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 Дарбаза ауылдық округ әкімі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Дарбаза ауылдық округі әкімінің 18 наурыз 2021 жылғы № 12 "Шектеу іс-шараларын белгілеу туралы" (Нормативтік құқықтық актілерді мемлекеттік тіркеу тізілімінде № 6109 болып тіркелген және 2021 жылы 25 наурызда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Дарбаза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Дарбаза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