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e05" w14:textId="73ac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2017 жылғы 26 желтоқсандағы № 18-203-VI "Сот шешімімен Сарыағаш ауданының коммуналдық меншігіне түскен болып танылатын иесіз қалдықтарды басқару Қағидаларын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22 желтоқсандағы № 16-114-VII шешiмi. Қазақстан Республикасының Әділет министрлігінде 2021 жылғы 24 желтоқсанда № 26003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"Сот шешімімен Сарыағаш ауданының коммуналдық меншігіне түскен болып танылатын иесіз қалдықтарды басқару Қағидаларын бекіту туралы" 2017 жылғы 26 желтоқсандағы № 18-203-VI (Нормативтік құқықтық актілерді мемлекеттік тіркеу тізілімінде № 4387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