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ce05" w14:textId="73ac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2017 жылғы 26 желтоқсандағы № 18-203-VI "Сот шешімімен Сарыағаш ауданының коммуналдық меншігіне түскен болып танылатын иесіз қалдықтарды басқару Қағидаларын бекіту туралы"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2021 жылғы 22 желтоқсандағы № 16-114-VII шешiмi. Қазақстан Республикасының Әділет министрлігінде 2021 жылғы 24 желтоқсанда № 26003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"Сот шешімімен Сарыағаш ауданының коммуналдық меншігіне түскен болып танылатын иесіз қалдықтарды басқару Қағидаларын бекіту туралы" 2017 жылғы 26 желтоқсандағы № 18-203-VI (Нормативтік құқықтық актілерді мемлекеттік тіркеу тізілімінде № 4387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