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b2199" w14:textId="5ab21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ауданы әкімдігінің 2018 жылғы 1 қарашадағы № 469 "Қауымдық сервитут белгілеу туралы" қаулысына өзгеріс енгізу туралы</w:t>
      </w:r>
    </w:p>
    <w:p>
      <w:pPr>
        <w:spacing w:after="0"/>
        <w:ind w:left="0"/>
        <w:jc w:val="both"/>
      </w:pPr>
      <w:r>
        <w:rPr>
          <w:rFonts w:ascii="Times New Roman"/>
          <w:b w:val="false"/>
          <w:i w:val="false"/>
          <w:color w:val="000000"/>
          <w:sz w:val="28"/>
        </w:rPr>
        <w:t>Түркістан облысы Сарыағаш ауданы әкiмдiгiнiң 2021 жылғы 20 қаңтардағы № 10 қаулысы. Түркістан облысының Әдiлет департаментiнде 2021 жылғы 26 қаңтарда № 6035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кодексінің 17 бабының </w:t>
      </w:r>
      <w:r>
        <w:rPr>
          <w:rFonts w:ascii="Times New Roman"/>
          <w:b w:val="false"/>
          <w:i w:val="false"/>
          <w:color w:val="000000"/>
          <w:sz w:val="28"/>
        </w:rPr>
        <w:t>5-1) тармақшасына</w:t>
      </w:r>
      <w:r>
        <w:rPr>
          <w:rFonts w:ascii="Times New Roman"/>
          <w:b w:val="false"/>
          <w:i w:val="false"/>
          <w:color w:val="000000"/>
          <w:sz w:val="28"/>
        </w:rPr>
        <w:t xml:space="preserve"> және 69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1 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Сарыағаш ауданының әкімдігі ҚАУЛЫ ЕТЕДІ: </w:t>
      </w:r>
    </w:p>
    <w:bookmarkEnd w:id="0"/>
    <w:bookmarkStart w:name="z2" w:id="1"/>
    <w:p>
      <w:pPr>
        <w:spacing w:after="0"/>
        <w:ind w:left="0"/>
        <w:jc w:val="both"/>
      </w:pPr>
      <w:r>
        <w:rPr>
          <w:rFonts w:ascii="Times New Roman"/>
          <w:b w:val="false"/>
          <w:i w:val="false"/>
          <w:color w:val="000000"/>
          <w:sz w:val="28"/>
        </w:rPr>
        <w:t xml:space="preserve">
      1. Сарыағаш ауданы әкімдігінің 2018 жылғы 1 қарашадағы № 469 "Қауымдық сервитут белгілеу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актілердің мемлекеттік тіркеу тізілімінде № 4776 болып тіркелген, Қазақстан Республикасы нормативтік құқықтық актілерінің эталондық бақылау банкінде 2019 жылғы 08 қаңтарда электрондық түрде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"1. Осы қаулының қосымшасына сәйкес "TNS-Plus" жауапкершілігі шектеулі серіктестігіне "БС Саруг-город Шымкент (СВИЧ)" магистральды талшықты оптикалық байланыс желісін орналастыру және пайдалану үшін жер учаскелерін меншік иелері мен жер пайдаланушылардан алып қоймастан жер учаскелеріне 49 (қырық тоғыз) жыл мерзімге қауымдық сервитут белгіленсін.".</w:t>
      </w:r>
    </w:p>
    <w:bookmarkStart w:name="z4" w:id="3"/>
    <w:p>
      <w:pPr>
        <w:spacing w:after="0"/>
        <w:ind w:left="0"/>
        <w:jc w:val="both"/>
      </w:pPr>
      <w:r>
        <w:rPr>
          <w:rFonts w:ascii="Times New Roman"/>
          <w:b w:val="false"/>
          <w:i w:val="false"/>
          <w:color w:val="000000"/>
          <w:sz w:val="28"/>
        </w:rPr>
        <w:t>
      2. "Сарыағаш ауданы әкімінің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қаулының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қаулыны Сарыағаш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аудан әкімінің орынбасары Б.Полатовқа жүктелсін.</w:t>
      </w:r>
    </w:p>
    <w:bookmarkEnd w:id="4"/>
    <w:bookmarkStart w:name="z6" w:id="5"/>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Сарыағаш ауданы әкімінің орынбасары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Полатов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