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b135" w14:textId="905b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2020 жылғы 23 желтоқсандағы № 64-384/VI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2021 жылғы 10 желтоқсандағы № 11-69/VII шешiмi. Қазақстан Республикасының Әділет министрлігінде 2021 жылғы 23 желтоқсанда № 25930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"2021-2023 жылдарға арналған аудандық бюджет туралы" 2020 жылғы 23 желтоқсандағы № 64-384/VІ (Нормативтік құқықтық актілерді мемлекеттік тіркеу тізілімінде № 5991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2021-2023 жылдарға арналған аудандық бюджеті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33 500 553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3 944 008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208 824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29 341 565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33 771 666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-5 735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5 735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- 265 378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265 378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5 735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271 113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11-69/VII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64-384/VI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бағдарламалардыңәкiмшiсi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33 771 666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қалалаық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жоғары деңгейлерге беруге байланысты жоғары тұрған бюджеттерге берілген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