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656e" w14:textId="81a6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29 желтоқсандағы № 65-386/VI "Сайрам ауданы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26 наурыздағы № 3-17/VII шешiмi. Түркістан облысының Әдiлет департаментiнде 2021 жылғы 9 сәуірде № 6154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2020 жылғы 19 желтоқсандағы № 65-386/VI "Сайрам ауданы ауылдық округтерінің 2021-2023 жылдарға арналған бюджеттері туралы" (Нормативтік құқықтық актілерді мемлекеттік тіркеу тізілімінде № 6027 тіркелген, 2021 жылғы 27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2021-2023 жылдарға арналған бюджеті тиісінше 1, 2 және 3-қосымшаларға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42 202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18 229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2021-2023 жылдарға арналған бюджеті тиісінше 4, 5 және 6-қосымшаларға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5 274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2021-2023 жылдарға арналған бюджеті тиісінше 7, 8 және 9-қосымшаларға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23 113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2021-2023 жылдарға арналған бюджеті тиісінше 10, 11 және 12 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2021-2023 жылдарға арналған бюджеті тиісінше 13, 14 және 15-қосымшаларға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43 298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4 558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2021-2023 жылдарға арналған бюджеті тиісінше 16, 17 және 18-қосымшаларға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168 361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32 125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2021-2023 жылдарға арналған бюджеті тиісінше 19, 20 және 21-қосымшаларға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46 804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8 353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2021-2023 жылдарға арналған бюджеті тиісінше 22, 23 және 24-қосымшаларға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16 934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2021-2023 жылдарға арналған бюджеті тиісінше 25, 26 және 27-қосымшаларға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2021-2023 жылдарға арналған бюджеті тиісінше 31, 32 және 33 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48 725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- 23 507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23 507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Сыздиков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3-17/VII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