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cdd7" w14:textId="001c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2020 жылғы 21 желтоқсандағы № 66/399-VI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2021 жылғы 29 қарашадағы № 18/78-VII шешiмi. Қазақстан Республикасының Әділет министрлігінде 2021 жылғы 15 желтоқсанда № 25793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"2021-2023 жылдарға арналған аудандық бюджет туралы" 2020 жылғы 21 желтоқсандағы № 66/399-VI (Нормативтік құқықтық актілерді мемлекеттік тіркеу тізілімінде № 5993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2021-2023 жылдарға арналған аудандық бюджеті 1, 2 және 3 қосымшаларға сәйкес, оның ішінде 2021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23 549 658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2 616 807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20 821 450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23 705 076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203 280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- 358 698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358 698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155 418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 әкімдігінің 2021 жылға арналған резерві – 160 004 мың теңге көлемінде бекітілсін.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18/78-VII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66/399-VI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