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9e22" w14:textId="b749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2020 жылғы 23 желтоқсандағы № 71/338-VІ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2021 жылғы 21 желтоқсандағы № 14/69-VII шешімі. Қазақстан Республикасының Әділет министрлігінде 2021 жылғы 24 желтоқсанда № 25981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қалалық бюджет туралы" Түркістан қалалық мәслихатының 2020 жылғы 23 желтоқсандағы № 71/338-VІ (Нормативтік құқықтық актілерді мемлекеттік тіркеу тізілімінде № 5987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2021-2023 жылдарға арналған қалалық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90 918 246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14 745 547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782 075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11 664 543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63 715 688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10 393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110 796 997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-26 523 816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26 523 816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36 079 722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11 257 540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1 701 634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14/69-VII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71/338-VI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-26 523 816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14/69-VII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71/338-VI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14/69-VII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71/338-VI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