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b3f0" w14:textId="3f9b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2020 жылғы 21 желтоқсандағы № 408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5 мамырдағы № 46 шешiмi. Түркістан облысының Әдiлет департаментiнде 2021 жылғы 14 мамырда № 6215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№ 5/43-VII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2020 жылғы 21 желтоқсандағы № 408 "2021-2023 жылдарға арналған қалалық бюджет туралы" (Нормативтік құқықтық актілерді мемлекеттік тіркеу тізілімінде № 5992 тіркелген, 2021 жылғы 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2021-2023 жылдарға арналған қалалық бюджеті тиісінше 1, 2 және 3 қосымшаларына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28 816 941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2 951 509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158 073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түсiмдері– 25 651 582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28 821 257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-3 249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8 751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4 369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