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2a6d" w14:textId="c392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бойынша тұрғын үй көмегiн көрсетудiң мөлшерi мен тәртiбiн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2021 жылғы 10 наурыздағы № 22 шешiмi. Түркістан облысының Әдiлет департаментiнде 2021 жылғы 1 сәуірде № 6133 болып тiркелдi. Күші жойылды - Түркістан облысы Кентау қалалық мәслихатының 2024 жылғы 12 маусымдағы № 116 шешiмiмен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қалалық мәслихатының 12.06.2024 № 116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тәртiбiн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Индустрия және инфрақұрылымдық даму министрінің м.а. 2020 жылғы 16 қазандағы № 539 "Тұрғын үй көмегін тағайындау" мемлекеттік қызмет көрсету жөніндегі қағидаларды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21500 тіркелген) сәйкес, Кентау қалалық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Кентау қаласы бойынша тұрғын үй көмегiн көрсетудің </w:t>
      </w:r>
      <w:r>
        <w:rPr>
          <w:rFonts w:ascii="Times New Roman"/>
          <w:b w:val="false"/>
          <w:i w:val="false"/>
          <w:color w:val="000000"/>
          <w:sz w:val="28"/>
        </w:rPr>
        <w:t>мөлшерi мен тәртібі</w:t>
      </w:r>
      <w:r>
        <w:rPr>
          <w:rFonts w:ascii="Times New Roman"/>
          <w:b w:val="false"/>
          <w:i w:val="false"/>
          <w:color w:val="000000"/>
          <w:sz w:val="28"/>
        </w:rPr>
        <w:t xml:space="preserve"> қосымшаға сәйкес айқындалсын.</w:t>
      </w:r>
    </w:p>
    <w:bookmarkEnd w:id="1"/>
    <w:bookmarkStart w:name="z3" w:id="2"/>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Кентау қалалық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10 наурызындағы</w:t>
            </w:r>
            <w:r>
              <w:br/>
            </w:r>
            <w:r>
              <w:rPr>
                <w:rFonts w:ascii="Times New Roman"/>
                <w:b w:val="false"/>
                <w:i w:val="false"/>
                <w:color w:val="000000"/>
                <w:sz w:val="20"/>
              </w:rPr>
              <w:t>№ 22 шешіміне 1 қосымша</w:t>
            </w:r>
          </w:p>
        </w:tc>
      </w:tr>
    </w:tbl>
    <w:bookmarkStart w:name="z6" w:id="4"/>
    <w:p>
      <w:pPr>
        <w:spacing w:after="0"/>
        <w:ind w:left="0"/>
        <w:jc w:val="left"/>
      </w:pPr>
      <w:r>
        <w:rPr>
          <w:rFonts w:ascii="Times New Roman"/>
          <w:b/>
          <w:i w:val="false"/>
          <w:color w:val="000000"/>
        </w:rPr>
        <w:t xml:space="preserve"> Кентау қаласында тұрғын үй көмегін көрсетудің мөлшері мен тәртібі</w:t>
      </w:r>
    </w:p>
    <w:bookmarkEnd w:id="4"/>
    <w:p>
      <w:pPr>
        <w:spacing w:after="0"/>
        <w:ind w:left="0"/>
        <w:jc w:val="both"/>
      </w:pPr>
      <w:r>
        <w:rPr>
          <w:rFonts w:ascii="Times New Roman"/>
          <w:b w:val="false"/>
          <w:i w:val="false"/>
          <w:color w:val="ff0000"/>
          <w:sz w:val="28"/>
        </w:rPr>
        <w:t xml:space="preserve">
      Ескерту. 1-қосымша жаңа редакцияда - Түркістан облысы Кентау қалалық мәслихатының 22.12.2021 </w:t>
      </w:r>
      <w:r>
        <w:rPr>
          <w:rFonts w:ascii="Times New Roman"/>
          <w:b w:val="false"/>
          <w:i w:val="false"/>
          <w:color w:val="ff0000"/>
          <w:sz w:val="28"/>
        </w:rPr>
        <w:t>№ 100</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Кентау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8" w:id="6"/>
    <w:p>
      <w:pPr>
        <w:spacing w:after="0"/>
        <w:ind w:left="0"/>
        <w:jc w:val="both"/>
      </w:pPr>
      <w:r>
        <w:rPr>
          <w:rFonts w:ascii="Times New Roman"/>
          <w:b w:val="false"/>
          <w:i w:val="false"/>
          <w:color w:val="000000"/>
          <w:sz w:val="28"/>
        </w:rPr>
        <w:t>
      2. Тұрғын үй көмегін тағайындау Кентау қаласы әкімдігінің "Жұмыспен қамту және әлеуметтік бағдарламалары бөлімі" мемлекеттік мекемесімен (бұдан әрі - уәкілетті орган) жүзеге асырылады.</w:t>
      </w:r>
    </w:p>
    <w:bookmarkEnd w:id="6"/>
    <w:bookmarkStart w:name="z9"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w:t>
      </w:r>
      <w:r>
        <w:rPr>
          <w:rFonts w:ascii="Times New Roman"/>
          <w:b w:val="false"/>
          <w:i w:val="false"/>
          <w:color w:val="000000"/>
          <w:sz w:val="28"/>
        </w:rPr>
        <w:t>тәртіппен</w:t>
      </w:r>
      <w:r>
        <w:rPr>
          <w:rFonts w:ascii="Times New Roman"/>
          <w:b w:val="false"/>
          <w:i w:val="false"/>
          <w:color w:val="000000"/>
          <w:sz w:val="28"/>
        </w:rPr>
        <w:t xml:space="preserve"> есептейді.</w:t>
      </w:r>
    </w:p>
    <w:bookmarkEnd w:id="7"/>
    <w:bookmarkStart w:name="z10"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1" w:id="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9"/>
    <w:bookmarkStart w:name="z12" w:id="1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3" w:id="1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1"/>
    <w:bookmarkStart w:name="z14" w:id="1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15" w:id="1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