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ff8b7" w14:textId="0eff8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және Мақтаарал аудандарына қарасты елді мекендерді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облыстық мәслихатының 2021 жылғы 19 наурыздағы № 3/31-VII бірлескен шешiмi және Түркістан облысы әкiмдiгiнiң 2021 жылғы 5 сәуірдегі № 89 қаулысы. Түркістан облысының Әдiлет департаментiнде 2021 жылғы 9 сәуірде № 6156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облыстық ономастика комиссиясының 2020 жылғы 30 желтоқсандағы қорытындысы негізінде, Түркістан облысының әкімдігі ҚАУЛЫ ЕТЕДІ және Түркістан облыстық мәслихаты ШЕШІМ ҚАБЫЛДАДЫҚ: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Түркістан облысының төмендегі жекелеген әкімшілік-аумақтық бірліктері: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Қазығұрт ауданы бойынша: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Жаңабазар ауылдық округінің ХХ лет КазССР елді мекені Үшбастау елді мекені болып;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Мақтаарал ауданы бойынша: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округінің Жалын елді мекені Абай елді мекені болып қайта аталсын.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"Түркістан облысы әкімінің аппараты" мемлекеттік мекемесі Қазақстан Республикасының заңнамасында белгіленген тәртіппен: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қаулы мен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қаулы мен шешім ресми жарияланғаннан кейін облыс әкімдігінің интернет-ресурсында орналастыруды қамтамасыз етсін.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мен шешімнің орындалуын бақылау облыс әкімінің орынбасары С.А.Қалқамановқа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қаулы мен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облыстық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А.Ш. Жетпісбай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Ә.Е. Тұрғымбеков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С.А. Қалқаманов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М.И. Мырзалиев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А.С. Сабитов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Ұ.Қ. Тәжібаев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Қ.Ә. Қайыпбек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А.Б. Тасыбаев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""Қазығұрт және Мақтаарал аудандарына қарасты елді мекендерді қайта атау туралы" бірлескен Түркістан облысы әкімдігінің 2021 жылғы "___"____________ №____ қаулысы мен Түркістан облыстық мәслихатының 2021 жылғы "___"____________ №____ шешіміне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