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d567" w14:textId="edcd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Атырау облысы Құрманғазы ауданы Ақкөл ауылдық округ әкімінің 2021 жылғы 11 мамырдағы № 16 "Шектеу іс-шараларын белгілеу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Ақкөл ауылдық округі әкімінің 2021 жылғы 9 тамыздағы № 31 шешімі. Қазақстан Республикасының Әділет министрлігінде 2021 жылғы 16 тамызда № 23992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Құрманғазы аудандық бас мемлекеттік ветеринариялық-санитариялық инспекторының 2021 жылғы 18 маусымдағы № 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Құрманғазы ауданы Ақкөл ауылдық округінің Қ. Тәкешов көшесінің аумағында, ірі қара малдарының арасында бруцеллез ауруын жою бойынша кешенді ветеринарлық іс-шаралары жүргізілуіне байланысты белгіленген шектеу іс-шаралары алып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Құрманғазы ауданы Ақкөл ауылдық округ әкімінің 2021 жылғы 11 мамырдағы № 16 "Шектеу іс-шараларын белгілеу туралы" (нормативтік құқықтық актілерді мемлекеттік тіркеу Тізілімінде № 4952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Әбдірахман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