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8f36" w14:textId="42f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13 тамыздағы № 42-VIІ шешімі. Қазақстан Республикасының Әділет министрлігінде 2021 жылғы 1 қыркүйекте № 24188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мәслихатының кейбір шешімдерінің күші жойылған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2021 жылғы 13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42-VII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аудандық мәслихатының күші жойылды деп танылған шешімдерінің тізбесі: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Индер аудандық мәслихатының "Индер ауданы бойынша коммуналдық қалдықтардың пайда болу және жинақталу нормаларын бекіту туралы" 2016 жылғы 28 наурыздағы № 360-V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3483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Индер аудандық мәслихатының "Аудандық мәслихаттың 2016 жылғы 28 наурыздағы № 360-V "Индер ауданы бойынша коммуналдық қалдықтардың пайда болу және жинақталу нормаларын бекіту туралы" шешіміне өзгерістер енгізу туралы" 2016 жылғы 24 тамыздағы № 31-VI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3612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Индер аудандық мәслихатының "Аудандық мәслихаттың 2016 жылғы 28 наурыздағы № 360-V "Индер ауданы бойынша коммуналдық қалдықтардың түзілу және жинақталу нормаларын бекіту туралы" шешіміне өзгерістер енгізу туралы" 2019 жылғы 16 мамырдағы № 291-VI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4410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Индер аудандық мәслихатының "Индер ауданы бойынша тұрмыстық қатты қалдықтарды жинау, әкету, көму және кәдеге жарату тарифтерін бекіту туралы" 2016 жылғы 26 сәуірдегі № 16-VI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3524 болып тіркелген);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Индер аудандық мәслихатының "Индер ауданы аумағында сот шешімімен коммуналдық меншікке түскен болып танылған иесіз қалдықтарды басқару қағидаларын бекіту туралы" 2017 жылғы 16 қазандағы № 145-VI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3979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