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28b9" w14:textId="009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Мұқыр ауылдық округі әкімінің 2020 жылғы 16 қарашадағы № 35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2021 жылғы 29 қаңтардағы № 8 шешімі. Атырау облысының Әділет департаментінде 2021 жылғы 1 ақпанда № 4884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2021 жылғы 26 қаңтар № 11-10/21 ұсынысы негізінде Мұқыр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Мұқыр ауылдық округі әкімінің 2020 жылғы 16 қарашадағы № 35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4786 болып тіркелген, 2020 жылғы 18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