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a7f4" w14:textId="593a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2020 жылғы 23 желтоқсандағы № 354-VI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6 желтоқсандағы № 82-VII шешімі. Қазақстан Республикасының Әділет министрлігінде 2021 жылғы 9 желтоқсанда № 25683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"2021-2023 жылдарға арналған аудандық бюджет туралы" 2020 жылғы 23 желтоқсандағы № 354-VI (Нормативтік құқықтық актілерді мемлекеттік тіркеу тізілімінде № 4858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8 874 582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3 709 993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38 545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5 107 809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9 021 869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5 752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21 878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16 126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- 153 039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- 153 039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21 877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16 126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147 288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Аудан бюджетіне жалпы мемлекеттік салықтар түсімінің жалпы сома нормативі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86%;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бойынша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100%.".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Аудандық бюджеттен ауылдық округтер бюджеттеріне берілетін субвенциялар көлемдері 2021 жылға 446 779 мың теңге сомасында,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133 559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71 380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53 814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66 142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42 058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40 334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39 492 мың теңге көзделсін.".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жергілікті атқарушы органның резерві 0 теңге сомасында бекітілсін.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жылға арналған аудандық бюджетте республикалық бюджеттен келесідей көлемдерде: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44 612 мың теңге; Қазақстан Республикасында мүгедектердің құқықтарын қамтамасыз етуге және өмір сүру сапасын жақсартуға – 8 235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96 929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мемлекеттік ұйымдарында арнаулы әлеуметтік қызмет көрсететін жұмыскерлердің жалақысына қосымша ақылар белгілеуге – 12 639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28 579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берілетін нысаналы трансферт есебінен халықты әлеуметтік қорғау мемлекеттік ұйымдарында арнаулы әлеуметтік қызмет көрсететін жұмыскерлердің жалақысына қосымша ақылар белгілеуге – 31 337 мың теңге ағымдағы нысаналы трансферттері көзделгені ескерілсін.".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2021 жылға арналған аудандық бюджетте Қазақстан Республикасының Ұлттық қорынан берілетін нысаналы трансферт есебінен 1 686 862 мың теңге сомасында республикалық бюджеттен нысаналы даму трансферттері көзделгені ескерілсін, оның ішінде: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коммуналдық тұрғын үй қорының тұрғын үйін жобалауға және (немесе) салуға, реконструкциялауға – 1 026 380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660 482 мың теңге.".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жылға арналған аудандық бюджетте облыстық бюджеттен: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291 021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санаттағы азаматтарға әлеуметтік көмек көрсетуге – 25 650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– 122 812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техника сатып алуға – 62 959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– 45 642 мың теңге сомасындағы ағымдағы нысаналы трансферттер көзделгені ескерілсін.".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беру жүйесін дамытуға – 17 103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құрылысының инженерлік инфрақұрылымының құрылымына және жобалау-сметалық құжаттамасын жасақтауға – 3 062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– 73 154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обьектілерін дамытуға – 119 782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753 351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жарықтандыру жүйесін дамытуға – 7 411 мың теңге.".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2021 жылға аудандық бюджеттен ауылдық округтердің бюджеттеріне келесі көлемдерде трансферттер беру белгіленсін: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 техникалық жарақтандыруға – 20 822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18 621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11 636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6 486 мың теңге; мәдениет ұйымдарының ағымдағы шығындарына – 790 мың теңге.".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6 желтоқсандағы № 82-VII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23 желтоқсандағы № 354-VI шешіміне 1 қосымша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2021 жылға арналған аудандық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8 874 582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акша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акша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 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