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9a803" w14:textId="349a8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2017 жылғы 6 маусымдағы № 94-VI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2021 жылғы 6 желтоқсандағы № 83-VII шешімі. Қазақстан Республикасының Әділет министрлігінде 2021 жылғы 8 желтоқсанда № 25641 болып тіркелді. Күші жойылды - Атырау облысы Исатай аудандық мәслихатының 2023 жылғы 5 қазандағы № 46-VІII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05.10.2023 № </w:t>
      </w:r>
      <w:r>
        <w:rPr>
          <w:rFonts w:ascii="Times New Roman"/>
          <w:b w:val="false"/>
          <w:i w:val="false"/>
          <w:color w:val="ff0000"/>
          <w:sz w:val="28"/>
        </w:rPr>
        <w:t>46-VІII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ШЕШТІ:</w:t>
      </w:r>
    </w:p>
    <w:bookmarkEnd w:id="0"/>
    <w:bookmarkStart w:name="z5" w:id="1"/>
    <w:p>
      <w:pPr>
        <w:spacing w:after="0"/>
        <w:ind w:left="0"/>
        <w:jc w:val="both"/>
      </w:pPr>
      <w:r>
        <w:rPr>
          <w:rFonts w:ascii="Times New Roman"/>
          <w:b w:val="false"/>
          <w:i w:val="false"/>
          <w:color w:val="000000"/>
          <w:sz w:val="28"/>
        </w:rPr>
        <w:t xml:space="preserve">
      1. Исатай аудандық мәслихатының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6 маусымдағы № 94-VI (нормативтік құқықтық актілерді мемлекеттік тіркеу тізілімінде № 3897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Исатай аудандық мәслихатының кейбір шешімдерінің күші жойылды деп танылсын.</w:t>
      </w:r>
    </w:p>
    <w:bookmarkEnd w:id="3"/>
    <w:bookmarkStart w:name="z8"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аудандық мәслихатының 2021 жылғы 6 желтоқсандағы </w:t>
            </w:r>
            <w:r>
              <w:br/>
            </w:r>
            <w:r>
              <w:rPr>
                <w:rFonts w:ascii="Times New Roman"/>
                <w:b w:val="false"/>
                <w:i w:val="false"/>
                <w:color w:val="000000"/>
                <w:sz w:val="20"/>
              </w:rPr>
              <w:t>№ 83-VII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аудандық мәслихатының 2017 жылғы 06 маусымдағы </w:t>
            </w:r>
            <w:r>
              <w:br/>
            </w:r>
            <w:r>
              <w:rPr>
                <w:rFonts w:ascii="Times New Roman"/>
                <w:b w:val="false"/>
                <w:i w:val="false"/>
                <w:color w:val="000000"/>
                <w:sz w:val="20"/>
              </w:rPr>
              <w:t>№ 94-VI шешіміне қосымша</w:t>
            </w:r>
          </w:p>
        </w:tc>
      </w:tr>
    </w:tbl>
    <w:bookmarkStart w:name="z12"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3" w:id="6"/>
    <w:p>
      <w:pPr>
        <w:spacing w:after="0"/>
        <w:ind w:left="0"/>
        <w:jc w:val="left"/>
      </w:pPr>
      <w:r>
        <w:rPr>
          <w:rFonts w:ascii="Times New Roman"/>
          <w:b/>
          <w:i w:val="false"/>
          <w:color w:val="000000"/>
        </w:rPr>
        <w:t xml:space="preserve"> 1-тарау. Жалпы ережелер</w:t>
      </w:r>
    </w:p>
    <w:bookmarkEnd w:id="6"/>
    <w:bookmarkStart w:name="z14" w:id="7"/>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(бұдан әрі - үлгілік Қағида) 2013 жылғы 21 мамырдағы №504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7"/>
    <w:bookmarkStart w:name="z15" w:id="8"/>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8"/>
    <w:bookmarkStart w:name="z16" w:id="9"/>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9"/>
    <w:bookmarkStart w:name="z17" w:id="10"/>
    <w:p>
      <w:pPr>
        <w:spacing w:after="0"/>
        <w:ind w:left="0"/>
        <w:jc w:val="both"/>
      </w:pPr>
      <w:r>
        <w:rPr>
          <w:rFonts w:ascii="Times New Roman"/>
          <w:b w:val="false"/>
          <w:i w:val="false"/>
          <w:color w:val="000000"/>
          <w:sz w:val="28"/>
        </w:rPr>
        <w:t>
      2) арнайы комиссия - өмірде қиын жағдайдың туындауына байланысты әлеуметтік көмек көрсетуге үміткер адамның (отбасының) өтінішін қарау бойынша Атырау облысы Исатай ауданы әкімінің шешімімен құрылатын комиссия;</w:t>
      </w:r>
    </w:p>
    <w:bookmarkEnd w:id="10"/>
    <w:bookmarkStart w:name="z18" w:id="11"/>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 есептейтін мөлшерi бойынша ең төмен тұтыну себетінің құнына тең, бiр адамға қажеттi ең төмен ақшалай кiрiс;</w:t>
      </w:r>
    </w:p>
    <w:bookmarkEnd w:id="11"/>
    <w:bookmarkStart w:name="z19" w:id="12"/>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2"/>
    <w:bookmarkStart w:name="z20" w:id="13"/>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3"/>
    <w:bookmarkStart w:name="z21" w:id="14"/>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4"/>
    <w:bookmarkStart w:name="z22" w:id="15"/>
    <w:p>
      <w:pPr>
        <w:spacing w:after="0"/>
        <w:ind w:left="0"/>
        <w:jc w:val="both"/>
      </w:pPr>
      <w:r>
        <w:rPr>
          <w:rFonts w:ascii="Times New Roman"/>
          <w:b w:val="false"/>
          <w:i w:val="false"/>
          <w:color w:val="000000"/>
          <w:sz w:val="28"/>
        </w:rPr>
        <w:t>
      7) уәкiлеттi орган - "Исатай аудандық жұмыспен қамту, әлеуметтiк бағдарламалар және азаматтық хал актiлерiн тiркеу бөлiмi" мемлекеттiк мекемесi;</w:t>
      </w:r>
    </w:p>
    <w:bookmarkEnd w:id="15"/>
    <w:bookmarkStart w:name="z23" w:id="16"/>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әкiмiнiң шешiмімен құрылатын комиссия;</w:t>
      </w:r>
    </w:p>
    <w:bookmarkEnd w:id="16"/>
    <w:bookmarkStart w:name="z24" w:id="17"/>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7"/>
    <w:bookmarkStart w:name="z25" w:id="18"/>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8"/>
    <w:bookmarkStart w:name="z26" w:id="19"/>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9"/>
    <w:bookmarkStart w:name="z27" w:id="20"/>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20"/>
    <w:bookmarkStart w:name="z28" w:id="21"/>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1"/>
    <w:bookmarkStart w:name="z29" w:id="22"/>
    <w:p>
      <w:pPr>
        <w:spacing w:after="0"/>
        <w:ind w:left="0"/>
        <w:jc w:val="both"/>
      </w:pPr>
      <w:r>
        <w:rPr>
          <w:rFonts w:ascii="Times New Roman"/>
          <w:b w:val="false"/>
          <w:i w:val="false"/>
          <w:color w:val="000000"/>
          <w:sz w:val="28"/>
        </w:rPr>
        <w:t>
      6. Мереке күндеріне әлеуметтік көмек бір рет және (немесе) мерзімді (ай сайын) ақшалай төлем түрінде келесі санаттағы азаматтарға көрсетіледі:</w:t>
      </w:r>
    </w:p>
    <w:bookmarkEnd w:id="22"/>
    <w:bookmarkStart w:name="z30" w:id="23"/>
    <w:p>
      <w:pPr>
        <w:spacing w:after="0"/>
        <w:ind w:left="0"/>
        <w:jc w:val="both"/>
      </w:pPr>
      <w:r>
        <w:rPr>
          <w:rFonts w:ascii="Times New Roman"/>
          <w:b w:val="false"/>
          <w:i w:val="false"/>
          <w:color w:val="000000"/>
          <w:sz w:val="28"/>
        </w:rPr>
        <w:t>
      1) 7 мамыр - Отан қорғаушылар күні:</w:t>
      </w:r>
    </w:p>
    <w:bookmarkEnd w:id="23"/>
    <w:bookmarkStart w:name="z31" w:id="24"/>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бір рет 100 000 (жүз мың) теңге мөлшерінде;</w:t>
      </w:r>
    </w:p>
    <w:bookmarkEnd w:id="24"/>
    <w:bookmarkStart w:name="z32" w:id="25"/>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бір рет 100 000 (жүз мың) теңге және ай сайын - 15 000 (он бес мың) теңге мөлшерінде;</w:t>
      </w:r>
    </w:p>
    <w:bookmarkEnd w:id="25"/>
    <w:bookmarkStart w:name="z33" w:id="26"/>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бір рет - 100 000 (жүз мың) теңге мөлшерінде;</w:t>
      </w:r>
    </w:p>
    <w:bookmarkEnd w:id="26"/>
    <w:bookmarkStart w:name="z34" w:id="27"/>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бір рет 100 000 (жүз мың) теңге мөлшерінде;</w:t>
      </w:r>
    </w:p>
    <w:bookmarkEnd w:id="27"/>
    <w:bookmarkStart w:name="z35" w:id="2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 бір рет 100 000 (жүз мың) теңге мөлшерінде;</w:t>
      </w:r>
    </w:p>
    <w:bookmarkEnd w:id="28"/>
    <w:bookmarkStart w:name="z36" w:id="29"/>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бір рет 100 000 (жүз мың) теңге және ай сайын - 10 000 (он мың) теңге мөлшерінде;</w:t>
      </w:r>
    </w:p>
    <w:bookmarkEnd w:id="29"/>
    <w:bookmarkStart w:name="z37" w:id="30"/>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бір рет 100 000 (жүз мың) теңге және ай сайын - 10 000 (он мың) теңге мөлшерінде;</w:t>
      </w:r>
    </w:p>
    <w:bookmarkEnd w:id="30"/>
    <w:bookmarkStart w:name="z38" w:id="31"/>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 100 000 (жүз мың) теңге және ай сайын - 10 000 (он мың) теңге мөлшерінде;</w:t>
      </w:r>
    </w:p>
    <w:bookmarkEnd w:id="31"/>
    <w:bookmarkStart w:name="z39" w:id="3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қызметшілерге – бір рет 100 000 (жүз мың) теңге мөлшерінде;</w:t>
      </w:r>
    </w:p>
    <w:bookmarkEnd w:id="32"/>
    <w:bookmarkStart w:name="z40" w:id="33"/>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бір рет 100 000 (жүз мың) теңге және ай сайын - 15 000 (он бес мың) теңге мөлшерінде.</w:t>
      </w:r>
    </w:p>
    <w:bookmarkEnd w:id="33"/>
    <w:bookmarkStart w:name="z41" w:id="34"/>
    <w:p>
      <w:pPr>
        <w:spacing w:after="0"/>
        <w:ind w:left="0"/>
        <w:jc w:val="both"/>
      </w:pPr>
      <w:r>
        <w:rPr>
          <w:rFonts w:ascii="Times New Roman"/>
          <w:b w:val="false"/>
          <w:i w:val="false"/>
          <w:color w:val="000000"/>
          <w:sz w:val="28"/>
        </w:rPr>
        <w:t>
      2) 9 мамыр - Жеңіс Күні:</w:t>
      </w:r>
    </w:p>
    <w:bookmarkEnd w:id="34"/>
    <w:bookmarkStart w:name="z42" w:id="35"/>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 Ұлы Отан соғысының партизандары мен астыртын әрекет етушілеріне – бір рет 1 000 000 (бір миллион) теңге және ай сайын 15 000 (он бес мың) теңге мөлшерінде;</w:t>
      </w:r>
    </w:p>
    <w:bookmarkEnd w:id="35"/>
    <w:bookmarkStart w:name="z43" w:id="36"/>
    <w:p>
      <w:pPr>
        <w:spacing w:after="0"/>
        <w:ind w:left="0"/>
        <w:jc w:val="both"/>
      </w:pPr>
      <w:r>
        <w:rPr>
          <w:rFonts w:ascii="Times New Roman"/>
          <w:b w:val="false"/>
          <w:i w:val="false"/>
          <w:color w:val="000000"/>
          <w:sz w:val="28"/>
        </w:rPr>
        <w:t>
      Ұлы Отан соғысының мүгедектері, атап айтканда Ұлы Отан соғысы кезеңінде майданда, ұрыс қимылдары аудандарында,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 болған майдандағы армия мен флоттың әскери қызметшілері, Ұлы Отан соғысының партизандары мен астыртын әрекет етушілері, сондай-ақ жұмысшылар мен қызметшілеріне – бір рет 1 000 000 (бір миллион) теңге және ай сайын 15 000 (он бес) мың теңге мөлшерінде;</w:t>
      </w:r>
    </w:p>
    <w:bookmarkEnd w:id="36"/>
    <w:bookmarkStart w:name="z44" w:id="37"/>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адамдарына – бір рет 100 000 (жүз мың) теңге мөлшерінде;</w:t>
      </w:r>
    </w:p>
    <w:bookmarkEnd w:id="37"/>
    <w:bookmarkStart w:name="z45" w:id="38"/>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мен мемлекеттік қауіпсіздік әскерлері мен органдарының ерікті жалдамалы құрамының адамдарына – бір рет 100 000 (жүз мың) теңге мөлшерінде;</w:t>
      </w:r>
    </w:p>
    <w:bookmarkEnd w:id="38"/>
    <w:bookmarkStart w:name="z46" w:id="39"/>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бір рет 60 000 (алпыс мың) теңге және ай сайын – 15 000 (он бес мың) теңге мөлшерінде;</w:t>
      </w:r>
    </w:p>
    <w:bookmarkEnd w:id="39"/>
    <w:bookmarkStart w:name="z47" w:id="40"/>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 рет 60 000 (алпыс мың) теңге мөлшерінде;</w:t>
      </w:r>
    </w:p>
    <w:bookmarkEnd w:id="40"/>
    <w:bookmarkStart w:name="z48" w:id="41"/>
    <w:p>
      <w:pPr>
        <w:spacing w:after="0"/>
        <w:ind w:left="0"/>
        <w:jc w:val="both"/>
      </w:pPr>
      <w:r>
        <w:rPr>
          <w:rFonts w:ascii="Times New Roman"/>
          <w:b w:val="false"/>
          <w:i w:val="false"/>
          <w:color w:val="000000"/>
          <w:sz w:val="28"/>
        </w:rPr>
        <w:t>
      1986-1987 жылдары Чернобыль АЭС-дағы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бір рет 100 000 (жүз мың) теңге және ай сайын - 15 000 (он бес мың) теңге мөлшерінде;</w:t>
      </w:r>
    </w:p>
    <w:bookmarkEnd w:id="41"/>
    <w:bookmarkStart w:name="z49" w:id="42"/>
    <w:p>
      <w:pPr>
        <w:spacing w:after="0"/>
        <w:ind w:left="0"/>
        <w:jc w:val="both"/>
      </w:pPr>
      <w:r>
        <w:rPr>
          <w:rFonts w:ascii="Times New Roman"/>
          <w:b w:val="false"/>
          <w:i w:val="false"/>
          <w:color w:val="000000"/>
          <w:sz w:val="28"/>
        </w:rPr>
        <w:t>
      Чернобыль АЭС-дағы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балаларына – бір рет 100 000 (жүз мың) теңге және ай сайын - 15 000 (он бес мың) теңге мөлшерінде;</w:t>
      </w:r>
    </w:p>
    <w:bookmarkEnd w:id="42"/>
    <w:bookmarkStart w:name="z50" w:id="43"/>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 – бір рет 100 000 (жүз мың) теңге және ай сайын - 15 000 (он бес мың) теңге мөлшерінде;</w:t>
      </w:r>
    </w:p>
    <w:bookmarkEnd w:id="43"/>
    <w:bookmarkStart w:name="z51" w:id="44"/>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бір рет 100 000 (жүз мың) теңге және ай сайын - 10 000 (он мың) теңге мөлшерінде;</w:t>
      </w:r>
    </w:p>
    <w:bookmarkEnd w:id="44"/>
    <w:bookmarkStart w:name="z52" w:id="45"/>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бір рет 30 000 (отыз мың) теңге мөлшерінде;</w:t>
      </w:r>
    </w:p>
    <w:bookmarkEnd w:id="45"/>
    <w:bookmarkStart w:name="z53" w:id="46"/>
    <w:p>
      <w:pPr>
        <w:spacing w:after="0"/>
        <w:ind w:left="0"/>
        <w:jc w:val="both"/>
      </w:pPr>
      <w:r>
        <w:rPr>
          <w:rFonts w:ascii="Times New Roman"/>
          <w:b w:val="false"/>
          <w:i w:val="false"/>
          <w:color w:val="000000"/>
          <w:sz w:val="28"/>
        </w:rPr>
        <w:t>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осы Заңның 4 - 6 баптарында аталған адамдардың отбасыларына – бір рет 30 000 (отыз мың) теңге мөлшерінде;</w:t>
      </w:r>
    </w:p>
    <w:bookmarkEnd w:id="46"/>
    <w:bookmarkStart w:name="z54" w:id="47"/>
    <w:p>
      <w:pPr>
        <w:spacing w:after="0"/>
        <w:ind w:left="0"/>
        <w:jc w:val="both"/>
      </w:pPr>
      <w:r>
        <w:rPr>
          <w:rFonts w:ascii="Times New Roman"/>
          <w:b w:val="false"/>
          <w:i w:val="false"/>
          <w:color w:val="000000"/>
          <w:sz w:val="28"/>
        </w:rPr>
        <w:t>
      Ұлы Отан соғысының қайтыс болған мүгедегінің немесе жеңілдіктер бойынша Ұлы Отан соғысының мүгедектеріне теңестірілген адамның екінші рет некеге тұрмаған жұбайына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бір рет 30 000 (отыз мың) теңге мөлшерінде;</w:t>
      </w:r>
    </w:p>
    <w:bookmarkEnd w:id="47"/>
    <w:bookmarkStart w:name="z55" w:id="48"/>
    <w:p>
      <w:pPr>
        <w:spacing w:after="0"/>
        <w:ind w:left="0"/>
        <w:jc w:val="both"/>
      </w:pPr>
      <w:r>
        <w:rPr>
          <w:rFonts w:ascii="Times New Roman"/>
          <w:b w:val="false"/>
          <w:i w:val="false"/>
          <w:color w:val="000000"/>
          <w:sz w:val="28"/>
        </w:rPr>
        <w:t>
      1988-1989 жылдардағы Чернобыль АЭС-дағы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бір рет 100 000 (жүз мың) теңге және ай сайын - 15 000 (он бес мың) теңге мөлшерінде.</w:t>
      </w:r>
    </w:p>
    <w:bookmarkEnd w:id="48"/>
    <w:bookmarkStart w:name="z56" w:id="49"/>
    <w:p>
      <w:pPr>
        <w:spacing w:after="0"/>
        <w:ind w:left="0"/>
        <w:jc w:val="both"/>
      </w:pPr>
      <w:r>
        <w:rPr>
          <w:rFonts w:ascii="Times New Roman"/>
          <w:b w:val="false"/>
          <w:i w:val="false"/>
          <w:color w:val="000000"/>
          <w:sz w:val="28"/>
        </w:rPr>
        <w:t>
      7. Өмірлік қиын жағдайға тап болған мұқтаж азаматтардың жекелеген санаттарына арналған әлеуметтік көмек бір рет және (немесе) мерзімді (ай сайын) көрсетіледі:</w:t>
      </w:r>
    </w:p>
    <w:bookmarkEnd w:id="49"/>
    <w:bookmarkStart w:name="z57" w:id="50"/>
    <w:p>
      <w:pPr>
        <w:spacing w:after="0"/>
        <w:ind w:left="0"/>
        <w:jc w:val="both"/>
      </w:pPr>
      <w:r>
        <w:rPr>
          <w:rFonts w:ascii="Times New Roman"/>
          <w:b w:val="false"/>
          <w:i w:val="false"/>
          <w:color w:val="000000"/>
          <w:sz w:val="28"/>
        </w:rPr>
        <w:t>
      1) барлық топтағы мүгедектерге, 16 жасқа дейінгі мүгедек балаларға және 16 жастан 18 жасқа дейінгі І, ІІ, ІІІ топтағы мүгедек балаларға жан басына шаққандағы орташа табысы есепке алынбай – бір рет 50 000 (елу мың) теңге мөлшерінде;</w:t>
      </w:r>
    </w:p>
    <w:bookmarkEnd w:id="50"/>
    <w:bookmarkStart w:name="z58" w:id="51"/>
    <w:p>
      <w:pPr>
        <w:spacing w:after="0"/>
        <w:ind w:left="0"/>
        <w:jc w:val="both"/>
      </w:pPr>
      <w:r>
        <w:rPr>
          <w:rFonts w:ascii="Times New Roman"/>
          <w:b w:val="false"/>
          <w:i w:val="false"/>
          <w:color w:val="000000"/>
          <w:sz w:val="28"/>
        </w:rPr>
        <w:t>
      2) табиғи зілзаланың немесе өрттің салдарынан өрт оқиғасы орын алған мекен-жайда тұрақты тіркеуде тұратын азаматтарға (отбасыларға) жан басына шаққандағы орташа табысы есепке алынбай – бір рет 500 (бес жүз) айлық есептік көрсеткіш көлемінде;</w:t>
      </w:r>
    </w:p>
    <w:bookmarkEnd w:id="51"/>
    <w:bookmarkStart w:name="z59" w:id="52"/>
    <w:p>
      <w:pPr>
        <w:spacing w:after="0"/>
        <w:ind w:left="0"/>
        <w:jc w:val="both"/>
      </w:pPr>
      <w:r>
        <w:rPr>
          <w:rFonts w:ascii="Times New Roman"/>
          <w:b w:val="false"/>
          <w:i w:val="false"/>
          <w:color w:val="000000"/>
          <w:sz w:val="28"/>
        </w:rPr>
        <w:t>
      3) жан басына шаққандағы орташа табысы белгіленген шектен аспайтын отбасыларға (азаматтарға) ең төмен күнкөріс деңгейіне еселік қатынаста – бір рет 20 (жиырма) айлық есептік көрсеткіш мөлшерінде;</w:t>
      </w:r>
    </w:p>
    <w:bookmarkEnd w:id="52"/>
    <w:bookmarkStart w:name="z60" w:id="53"/>
    <w:p>
      <w:pPr>
        <w:spacing w:after="0"/>
        <w:ind w:left="0"/>
        <w:jc w:val="both"/>
      </w:pPr>
      <w:r>
        <w:rPr>
          <w:rFonts w:ascii="Times New Roman"/>
          <w:b w:val="false"/>
          <w:i w:val="false"/>
          <w:color w:val="000000"/>
          <w:sz w:val="28"/>
        </w:rPr>
        <w:t>
      4)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 деп танылған азаматтар (отбасы):</w:t>
      </w:r>
    </w:p>
    <w:bookmarkEnd w:id="53"/>
    <w:bookmarkStart w:name="z61" w:id="54"/>
    <w:p>
      <w:pPr>
        <w:spacing w:after="0"/>
        <w:ind w:left="0"/>
        <w:jc w:val="both"/>
      </w:pPr>
      <w:r>
        <w:rPr>
          <w:rFonts w:ascii="Times New Roman"/>
          <w:b w:val="false"/>
          <w:i w:val="false"/>
          <w:color w:val="000000"/>
          <w:sz w:val="28"/>
        </w:rPr>
        <w:t>
      туберкулез ауруымен диспансерлік есепте тұрған адамдарға жан басына шаққандағы орташа табысы есепке алынбай, ай сайын 10 (он) айлық есептік көрсеткіш мөлшерінде.</w:t>
      </w:r>
    </w:p>
    <w:bookmarkEnd w:id="54"/>
    <w:bookmarkStart w:name="z62" w:id="55"/>
    <w:p>
      <w:pPr>
        <w:spacing w:after="0"/>
        <w:ind w:left="0"/>
        <w:jc w:val="both"/>
      </w:pPr>
      <w:r>
        <w:rPr>
          <w:rFonts w:ascii="Times New Roman"/>
          <w:b w:val="false"/>
          <w:i w:val="false"/>
          <w:color w:val="000000"/>
          <w:sz w:val="28"/>
        </w:rPr>
        <w:t>
      5) Қазақстан Республикасы жоғары немесе орта оқу орындарының күндізгі оқу нысаны бойынша оқитын: бала кезінен мүгедектер, жетімдер, ана-аналарының (ата-анасының) қамқорлығынсыз қалған, аз қамтылған отбасылардан шыққан балаларға арналған жергілікті өкілді органдар белгілеген ең төменгі көнкөріс деңгейінің еселік қатынасы шегінен аспайтын жан басына шаққандағы орташа табысы болған жағдайда оқу ақысының бір рет 50 (елу) пайызынан аспайтын мөлшерде.</w:t>
      </w:r>
    </w:p>
    <w:bookmarkEnd w:id="55"/>
    <w:bookmarkStart w:name="z63" w:id="56"/>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 Үлгілік қағидаларға сәйкес айқындалады.</w:t>
      </w:r>
    </w:p>
    <w:bookmarkEnd w:id="56"/>
    <w:bookmarkStart w:name="z64" w:id="57"/>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57"/>
    <w:bookmarkStart w:name="z65" w:id="58"/>
    <w:p>
      <w:pPr>
        <w:spacing w:after="0"/>
        <w:ind w:left="0"/>
        <w:jc w:val="both"/>
      </w:pPr>
      <w:r>
        <w:rPr>
          <w:rFonts w:ascii="Times New Roman"/>
          <w:b w:val="false"/>
          <w:i w:val="false"/>
          <w:color w:val="000000"/>
          <w:sz w:val="28"/>
        </w:rPr>
        <w:t>
      10. Әлеуметтік көмек ұсынуға шығыстарды қаржыландыру Исатай ауданы бюджетінде көзделген ағымдағы қаржы жылына арналған қаражат шегінде жүргізіледі.</w:t>
      </w:r>
    </w:p>
    <w:bookmarkEnd w:id="58"/>
    <w:bookmarkStart w:name="z66" w:id="59"/>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59"/>
    <w:bookmarkStart w:name="z67" w:id="60"/>
    <w:p>
      <w:pPr>
        <w:spacing w:after="0"/>
        <w:ind w:left="0"/>
        <w:jc w:val="left"/>
      </w:pPr>
      <w:r>
        <w:rPr>
          <w:rFonts w:ascii="Times New Roman"/>
          <w:b/>
          <w:i w:val="false"/>
          <w:color w:val="000000"/>
        </w:rPr>
        <w:t xml:space="preserve"> 3-тарау. Қорытынды ереже</w:t>
      </w:r>
    </w:p>
    <w:bookmarkEnd w:id="60"/>
    <w:bookmarkStart w:name="z68" w:id="61"/>
    <w:p>
      <w:pPr>
        <w:spacing w:after="0"/>
        <w:ind w:left="0"/>
        <w:jc w:val="both"/>
      </w:pPr>
      <w:r>
        <w:rPr>
          <w:rFonts w:ascii="Times New Roman"/>
          <w:b w:val="false"/>
          <w:i w:val="false"/>
          <w:color w:val="000000"/>
          <w:sz w:val="28"/>
        </w:rPr>
        <w:t>
      12.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2021 жылғы 06 желтоқсандағы № 83-VII шешіміне 2-қосымша</w:t>
            </w:r>
          </w:p>
        </w:tc>
      </w:tr>
    </w:tbl>
    <w:bookmarkStart w:name="z70" w:id="62"/>
    <w:p>
      <w:pPr>
        <w:spacing w:after="0"/>
        <w:ind w:left="0"/>
        <w:jc w:val="left"/>
      </w:pPr>
      <w:r>
        <w:rPr>
          <w:rFonts w:ascii="Times New Roman"/>
          <w:b/>
          <w:i w:val="false"/>
          <w:color w:val="000000"/>
        </w:rPr>
        <w:t xml:space="preserve"> Исатай аудандық мәслихатының күші жойылған кейбір шешімдерінің тізбесі</w:t>
      </w:r>
    </w:p>
    <w:bookmarkEnd w:id="62"/>
    <w:bookmarkStart w:name="z71" w:id="63"/>
    <w:p>
      <w:pPr>
        <w:spacing w:after="0"/>
        <w:ind w:left="0"/>
        <w:jc w:val="both"/>
      </w:pPr>
      <w:r>
        <w:rPr>
          <w:rFonts w:ascii="Times New Roman"/>
          <w:b w:val="false"/>
          <w:i w:val="false"/>
          <w:color w:val="000000"/>
          <w:sz w:val="28"/>
        </w:rPr>
        <w:t xml:space="preserve">
      1. "Алушылар санатының тізбесін және әлеуметтік көмектің шекті мөлшерлерін бекіту туралы" 2013 жылғы 4 желтоқсандағы № 150-V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2804 болып тіркелген);</w:t>
      </w:r>
    </w:p>
    <w:bookmarkEnd w:id="63"/>
    <w:bookmarkStart w:name="z72" w:id="64"/>
    <w:p>
      <w:pPr>
        <w:spacing w:after="0"/>
        <w:ind w:left="0"/>
        <w:jc w:val="both"/>
      </w:pPr>
      <w:r>
        <w:rPr>
          <w:rFonts w:ascii="Times New Roman"/>
          <w:b w:val="false"/>
          <w:i w:val="false"/>
          <w:color w:val="000000"/>
          <w:sz w:val="28"/>
        </w:rPr>
        <w:t xml:space="preserve">
      2.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2013 жылғы 04 желтоқсандағы № 151-V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2805 болып тіркелген);</w:t>
      </w:r>
    </w:p>
    <w:bookmarkEnd w:id="64"/>
    <w:bookmarkStart w:name="z73" w:id="65"/>
    <w:p>
      <w:pPr>
        <w:spacing w:after="0"/>
        <w:ind w:left="0"/>
        <w:jc w:val="both"/>
      </w:pPr>
      <w:r>
        <w:rPr>
          <w:rFonts w:ascii="Times New Roman"/>
          <w:b w:val="false"/>
          <w:i w:val="false"/>
          <w:color w:val="000000"/>
          <w:sz w:val="28"/>
        </w:rPr>
        <w:t xml:space="preserve">
      3. "Аудандық мәслихаттың 2013 жылғы 4 желтоқсандағы № 151-V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2015 жылғы 20 наурыздағы № 251-V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3145 болып тіркелген);</w:t>
      </w:r>
    </w:p>
    <w:bookmarkEnd w:id="65"/>
    <w:bookmarkStart w:name="z74" w:id="66"/>
    <w:p>
      <w:pPr>
        <w:spacing w:after="0"/>
        <w:ind w:left="0"/>
        <w:jc w:val="both"/>
      </w:pPr>
      <w:r>
        <w:rPr>
          <w:rFonts w:ascii="Times New Roman"/>
          <w:b w:val="false"/>
          <w:i w:val="false"/>
          <w:color w:val="000000"/>
          <w:sz w:val="28"/>
        </w:rPr>
        <w:t xml:space="preserve">
      4. "Аудандық мәслихаттың 2013 жылғы 04 желтоқсандағы № 151-V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2016 жылғы 1 сәуірдегі № 13-VІ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3475 болып тіркелген);</w:t>
      </w:r>
    </w:p>
    <w:bookmarkEnd w:id="66"/>
    <w:bookmarkStart w:name="z75" w:id="67"/>
    <w:p>
      <w:pPr>
        <w:spacing w:after="0"/>
        <w:ind w:left="0"/>
        <w:jc w:val="both"/>
      </w:pPr>
      <w:r>
        <w:rPr>
          <w:rFonts w:ascii="Times New Roman"/>
          <w:b w:val="false"/>
          <w:i w:val="false"/>
          <w:color w:val="000000"/>
          <w:sz w:val="28"/>
        </w:rPr>
        <w:t xml:space="preserve">
      5. "Аудандық мәслихаттың 2013 жылғы 04 желтоқсандағы № 150-V "Алушылар санатының тізбесін және әлеуметтік көмектің шекті мөлшерлерін бекіту туралы" шешіміне өзгеріс енгізу туралы 2016 жылғы 11 шілдедегі № 37-VI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3577 болып тіркелген);</w:t>
      </w:r>
    </w:p>
    <w:bookmarkEnd w:id="67"/>
    <w:bookmarkStart w:name="z76" w:id="68"/>
    <w:p>
      <w:pPr>
        <w:spacing w:after="0"/>
        <w:ind w:left="0"/>
        <w:jc w:val="both"/>
      </w:pPr>
      <w:r>
        <w:rPr>
          <w:rFonts w:ascii="Times New Roman"/>
          <w:b w:val="false"/>
          <w:i w:val="false"/>
          <w:color w:val="000000"/>
          <w:sz w:val="28"/>
        </w:rPr>
        <w:t xml:space="preserve">
      6. "Исатай аудандық мәслихатының 2013 жылғы 4 желтоқсандағы № 150-V "Алушылар санатының тізбесін және әлеуметтік көмектің шекті мөлшерлерін бекіту туралы" шешіміне толықтыру енгізу туралы 2016 жылғы 14 қыркүйектегі № 51-VI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3624 болып тіркелген);</w:t>
      </w:r>
    </w:p>
    <w:bookmarkEnd w:id="68"/>
    <w:bookmarkStart w:name="z77" w:id="69"/>
    <w:p>
      <w:pPr>
        <w:spacing w:after="0"/>
        <w:ind w:left="0"/>
        <w:jc w:val="both"/>
      </w:pPr>
      <w:r>
        <w:rPr>
          <w:rFonts w:ascii="Times New Roman"/>
          <w:b w:val="false"/>
          <w:i w:val="false"/>
          <w:color w:val="000000"/>
          <w:sz w:val="28"/>
        </w:rPr>
        <w:t xml:space="preserve">
      7. "Аудандық мәслихаттың 2015 жылғы 23 желтоқсандағы № 294-V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2017 жылғы 27 сәуірдегі № 88-VІ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3859 болып тіркелген);</w:t>
      </w:r>
    </w:p>
    <w:bookmarkEnd w:id="69"/>
    <w:bookmarkStart w:name="z78" w:id="70"/>
    <w:p>
      <w:pPr>
        <w:spacing w:after="0"/>
        <w:ind w:left="0"/>
        <w:jc w:val="both"/>
      </w:pPr>
      <w:r>
        <w:rPr>
          <w:rFonts w:ascii="Times New Roman"/>
          <w:b w:val="false"/>
          <w:i w:val="false"/>
          <w:color w:val="000000"/>
          <w:sz w:val="28"/>
        </w:rPr>
        <w:t xml:space="preserve">
      8. "Аудандық мәслихаттың 2013 жылғы 04 желтоқсандағы № 150-V "Алушылар санатының тізбесін және әлеуметтік көмектің шекті мөлшерлерін бекіту туралы" шешіміне толықтырулар енгізу туралы 2019 жылғы 26 сәуірдегі № 237-VI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4390 болып тіркелген);</w:t>
      </w:r>
    </w:p>
    <w:bookmarkEnd w:id="70"/>
    <w:bookmarkStart w:name="z79" w:id="71"/>
    <w:p>
      <w:pPr>
        <w:spacing w:after="0"/>
        <w:ind w:left="0"/>
        <w:jc w:val="both"/>
      </w:pPr>
      <w:r>
        <w:rPr>
          <w:rFonts w:ascii="Times New Roman"/>
          <w:b w:val="false"/>
          <w:i w:val="false"/>
          <w:color w:val="000000"/>
          <w:sz w:val="28"/>
        </w:rPr>
        <w:t xml:space="preserve">
      9. "Аудандық мәслихаттың 2013 жылғы 4 желтоқсандағы № 151-V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2020 жылғы 6 мамырдағы № 304-VІ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4651 болып тіркелген);</w:t>
      </w:r>
    </w:p>
    <w:bookmarkEnd w:id="71"/>
    <w:bookmarkStart w:name="z80" w:id="72"/>
    <w:p>
      <w:pPr>
        <w:spacing w:after="0"/>
        <w:ind w:left="0"/>
        <w:jc w:val="both"/>
      </w:pPr>
      <w:r>
        <w:rPr>
          <w:rFonts w:ascii="Times New Roman"/>
          <w:b w:val="false"/>
          <w:i w:val="false"/>
          <w:color w:val="000000"/>
          <w:sz w:val="28"/>
        </w:rPr>
        <w:t xml:space="preserve">
      10. "Аудандық мәслихаттың 2013 жылғы 4 желтоқсандағы № 151-V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 2020 жылғы 30 желтоқсандағы № 363-VІ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4871 болып тіркелген);</w:t>
      </w:r>
    </w:p>
    <w:bookmarkEnd w:id="72"/>
    <w:bookmarkStart w:name="z81" w:id="73"/>
    <w:p>
      <w:pPr>
        <w:spacing w:after="0"/>
        <w:ind w:left="0"/>
        <w:jc w:val="both"/>
      </w:pPr>
      <w:r>
        <w:rPr>
          <w:rFonts w:ascii="Times New Roman"/>
          <w:b w:val="false"/>
          <w:i w:val="false"/>
          <w:color w:val="000000"/>
          <w:sz w:val="28"/>
        </w:rPr>
        <w:t xml:space="preserve">
      11. "Аудандық мәслихатының 2013 жылғы 4 желтоқсандағы № 151-V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өзгерістер енгізу туралы 2021 жылғы 14 мамырдағы № 36-VІІ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4962 болып тіркелген).</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