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6339" w14:textId="a8c6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Казақстан облысы Шал ақын ауданы Кривощеков селолық округі әкімінің 2010 жылғы 14 қазандағы №10 "Шал ақын ауданы Кривощеков селолық округінің елді мекендерінің құрамдас бөліктеріне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Кривощеков ауылдық округі әкімінің 2021 жылғы 26 қаңтардағы № 2 шешімі. Солтүстік Қазақстан облысының Әділет департаментінде 2021 жылғы 26 қаңтарда № 7106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Кривощеков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Кривощеков селолық округі әкімінің "Шал ақын ауданы Кривощеков селолық округінің елді мекендерінің құрамдас бөліктеріне атау беру туралы" 2010 жылғы 14 қазандағы №10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5 қарашасында "Новатор" аудандық газетінде және 2010 жылғы 5 қарашасында "Парыз" аудандық газетінде жарияланған, Нормативтік құқықтық актілерді мемлекеттік тіркеу тізілімінде №13-14-117 болып тіркелді)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шешiмнің қазақ тілдегі деректемелерінде және бүкіл мәтіні бойынша "селолық", "селосы" сөздері тиісінше "ауылдық", "ауылы" сөздерімен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тілдегі деректемелері мен мәтіні өзгеріссіз қалдырылсын.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