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9782" w14:textId="94f9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2019 жылғы 7 тамыздағы № 36/4 "Азаматтық қызметшілер болып табылатын және Солтүстік Қазақстан облысы Тимирязев ауданының ауылдық жерінде жұмыс iстейтiн денсаулық сақтау, әлеуметтiк қамсыздандыру, білім беру, мәдениет, спорт, ветеринария, орман шаруашылығы және ерекше қорғалатын табиғи аумақтар саласындағы мамандарға жиырма бес пайызға жоғарылатылған лауазымдық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2021 жылғы 5 тамыздағы № 5/3 шешімі. Қазақстан Республикасының Әділет министрлігінде 2021 жылғы 6 тамызда № 23892 болып тіркелді</w:t>
      </w:r>
    </w:p>
    <w:p>
      <w:pPr>
        <w:spacing w:after="0"/>
        <w:ind w:left="0"/>
        <w:jc w:val="both"/>
      </w:pPr>
      <w:bookmarkStart w:name="z4" w:id="0"/>
      <w:r>
        <w:rPr>
          <w:rFonts w:ascii="Times New Roman"/>
          <w:b w:val="false"/>
          <w:i w:val="false"/>
          <w:color w:val="000000"/>
          <w:sz w:val="28"/>
        </w:rPr>
        <w:t>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Солтүстік Қазақстан облысы Тимирязев ауданының ауылдық жерінде жұмыс iстейтiн денсаулық сақтау, әлеуметтiк қамсыздандыру, білім беру, мәдениет, спорт, ветеринария, орман шаруашылығы және ерекше қорғалатын табиғи аумақтар саласындағы мамандарға жиырма бес пайызға жоғарылатылған лауазымдық айлықақылар мен тарифтік мөлшерлемелер белгілеу туралы" Тимирязев аудандық мәслихатының 2019 жылғы 7 тамыздағы № 36/4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 мемлекеттік тізілімінде № 5543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шешімінің атауы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мамандарға жиырма бес пайызға жоғарылатылған лауазымдық айлықақылар мен тарифтік мөлшерлемелер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