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d147" w14:textId="360d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Чермошнян ауылының Октябрьская көшесінің атауын Василий Шелема көшесіне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Чермошнян ауылдық округі әкімінің 2021 жылғы 16 ақпандағы № 5 шешімі. Солтүстік Қазақстан облысы Әділет департаментінде 2021 жылғы 16 ақпанда № 7129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Чермошнян ауылы халқының пікірін ескере отырып, Солтүстік Қазақстан облысы ономастикалық комиссиясының 2020 жылғы 29 желтоқсандағы қорытындысы негізінде, Чермошнян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Чермошнян ауылдық округі Чермошнян ауылының Октябрьская көшесінің атауы Василий Шелема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Чермошнян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