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7757" w14:textId="d267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Келлеровка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Келлер ауылдық округі әкімінің 2021 жылғы 15 сәуірдегі № 11 шешімі. Солтүстік Қазақстан облысының Әділет департаментінде 2021 жылғы 19 сәуірде № 7300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 және Келлеровка ауылы тұрғындарынын пікірін ескере отырып, Солтүстік Қазақстан облысы Тайынша ауданы Келлер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схемалық </w:t>
      </w:r>
      <w:r>
        <w:rPr>
          <w:rFonts w:ascii="Times New Roman"/>
          <w:b w:val="false"/>
          <w:i w:val="false"/>
          <w:color w:val="000000"/>
          <w:sz w:val="28"/>
        </w:rPr>
        <w:t>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 Келлер ауылдық округінің Келлеровка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–Абай Құнанбаев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Мағжан Жұмабаев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Келлер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 ауылдық округінің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Келлеровка ауылындағы атауы жоқ көшелерге атаулар беру туралы схемалық карта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048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22860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