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5bb9" w14:textId="e515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Солтүстік Қазақстан облысы Тайынша ауданы Амандық ауылдық округі әкімінің 2021 жылғы 27 сәуірдегі № 11 шешімі. Солтүстік Қазақстан облысының Әділет департаментінде 2021 жылғы 27 сәуірде № 7357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Солтүстік Қазақстан облысы әкімдігі жанындағы облыстық ономастика комиссиясының 2019 жылғы 22 қазандағы қорытындысы негізінде, Аймақ ауылы тұрғындарының пікірін ескере отырып, Солтүстік Қазақстан облысы Тайынша ауданы Амандық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Қоса берілген схемалық картаға сәйкес, Солтүстік Қазақстан облысы Тайынша ауданы Амандық ауылдық округінің Аймақ ауылындағы атауы жоқ көшеге Тыныштық Шәменов атауы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Амандық ауылдық округі</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Амандық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4"/>
    <w:p>
      <w:pPr>
        <w:spacing w:after="0"/>
        <w:ind w:left="0"/>
        <w:jc w:val="left"/>
      </w:pPr>
      <w:r>
        <w:rPr>
          <w:rFonts w:ascii="Times New Roman"/>
          <w:b/>
          <w:i w:val="false"/>
          <w:color w:val="000000"/>
        </w:rPr>
        <w:t xml:space="preserve"> Солтүстік Қазақстан облысы Тайынша ауданы Амандық ауылдық округінің Аймақ ауылындағы атауы жоқ көшеге атау беру туралы схемалық карта</w:t>
      </w:r>
    </w:p>
    <w:bookmarkEnd w:id="4"/>
    <w:bookmarkStart w:name="z15"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