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3b70" w14:textId="a0f3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2021 - 2023 жылдарға арналған бюджетін бекіту туралы" Солтүстік Қазақстан облысы Тайынша ауданы мәслихатының 2020 жылғы 25 желтоқсандағы № 418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3 тамыздағы № 70 шешімі. Қазақстан Республикасының Әділет министрлігінде 2021 жылғы 13 тамызда № 23985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ауданының 2021 – 2023 жылдарға арналған бюджетін бекіту туралы" Солтүстік Қазақстан облысы Тайынша ауданы мәслихатының 2020 жылғы 25 желтоқсандағы № 418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6879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ауданының 2021 - 2023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- 9542468,9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- 1208873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- 16354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- 64920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- 8252321,9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- 9856177,1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- 51276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- 61257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- 9981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-500289,2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500289,2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- 74257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- 9981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- 300708,2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аудан бюджетінің шығыстарында аудан бюджетінен ауылдық округтердің бюджетіне берілетін ағымдағы нысаналы трансферттер 261456,2 мың теңге сомасында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- 9436,5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Алабота ауылдық округіне – 18600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Амандық ауылдық округіне – 6157,5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Большеизюм ауылдық округіне - 16623,4 мың теңге;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Донецк ауылдық округіне - 7610 мың теңге;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 ауылдық округіне - 23644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Зеленогай ауылдық округіне - 8401 мың теңге;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Келлер ауылдық округіне - 24542,1 мың теңге;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ауылдық округіне - 8346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Краснополян ауылдық округіне - 8954 мың теңге;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Летовочный ауылдық округіне - 7476 мың теңге;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Мироновка ауылдық округіне - 2933,4 мың теңге;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Рощинск ауылдық округіне - 25006 мың теңге;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Теңдік ауылдық округіне - 380 мың теңге;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 ауылдық округіне - 6780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Чермошнян ауылдық округіне - 2416,8 мың теңге;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ауылдық округіне – 11088,8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 ауылдық округіне - 13700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қаласына - 59361,7 мың теңге.";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каңтардан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98"/>
        <w:gridCol w:w="629"/>
        <w:gridCol w:w="324"/>
        <w:gridCol w:w="954"/>
        <w:gridCol w:w="6617"/>
        <w:gridCol w:w="23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"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9542468,9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1208873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8252321,9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8252121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"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9856177,1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1613028,4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240921,7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215703,7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47903,5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1365501,7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1318365,7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957790,7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667689,7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565564,7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565564,7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84494,7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1719317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1210134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822831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137184,5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134520,5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16079,5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78225,9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19220,9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776344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764927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764927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4542118,1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4542118,1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4542118,1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4200028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45"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  <w:bookmarkEnd w:id="46"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  <w:bookmarkEnd w:id="47"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- 500289,2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500289,2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  <w:bookmarkEnd w:id="48"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  <w:bookmarkEnd w:id="49"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