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0ab6e" w14:textId="720ab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Алабота ауылдық округінің 2021–2023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2021 жылғы 8 қаңтардағы № 428 шешімі. Солтүстік Қазақстан облысының Әділет департаментінде 2021 жылғы 8 қаңтарда № 6893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шешімінің 4-тармағымен.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2-7) тармақшасына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Тайынша ауданы Алабота ауылдық округінің 2021 – 2023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- 195876 мың теңге:</w:t>
      </w:r>
    </w:p>
    <w:bookmarkEnd w:id="3"/>
    <w:bookmarkStart w:name="z9" w:id="4"/>
    <w:p>
      <w:pPr>
        <w:spacing w:after="0"/>
        <w:ind w:left="0"/>
        <w:jc w:val="both"/>
      </w:pPr>
      <w:r>
        <w:rPr>
          <w:rFonts w:ascii="Times New Roman"/>
          <w:b w:val="false"/>
          <w:i w:val="false"/>
          <w:color w:val="000000"/>
          <w:sz w:val="28"/>
        </w:rPr>
        <w:t>
      салықтық түсімдер - 2222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193654 мың теңге;</w:t>
      </w:r>
    </w:p>
    <w:bookmarkEnd w:id="7"/>
    <w:bookmarkStart w:name="z13" w:id="8"/>
    <w:p>
      <w:pPr>
        <w:spacing w:after="0"/>
        <w:ind w:left="0"/>
        <w:jc w:val="both"/>
      </w:pPr>
      <w:r>
        <w:rPr>
          <w:rFonts w:ascii="Times New Roman"/>
          <w:b w:val="false"/>
          <w:i w:val="false"/>
          <w:color w:val="000000"/>
          <w:sz w:val="28"/>
        </w:rPr>
        <w:t>
      2) шығындар – 197092,9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-1216,9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1216,9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1216,9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Тайынша ауданы мәслихатының 17.08.2021 </w:t>
      </w:r>
      <w:r>
        <w:rPr>
          <w:rFonts w:ascii="Times New Roman"/>
          <w:b w:val="false"/>
          <w:i w:val="false"/>
          <w:color w:val="000000"/>
          <w:sz w:val="28"/>
        </w:rPr>
        <w:t>№ 72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Алабота ауылдық округінің кірістері Қазақстан Республикасының Бюджет кодексіне сәйкес мынадай салықтық түсімдер есебінен қалыптасатыны белгіленсін:</w:t>
      </w:r>
    </w:p>
    <w:bookmarkEnd w:id="19"/>
    <w:bookmarkStart w:name="z25" w:id="20"/>
    <w:p>
      <w:pPr>
        <w:spacing w:after="0"/>
        <w:ind w:left="0"/>
        <w:jc w:val="both"/>
      </w:pPr>
      <w:r>
        <w:rPr>
          <w:rFonts w:ascii="Times New Roman"/>
          <w:b w:val="false"/>
          <w:i w:val="false"/>
          <w:color w:val="000000"/>
          <w:sz w:val="28"/>
        </w:rPr>
        <w:t>
      1) ауылдық округтің аумағындағы осы салықты салу объектілері бойынша жеке тұлғалардың мүлкіне салынатын салық;</w:t>
      </w:r>
    </w:p>
    <w:bookmarkEnd w:id="20"/>
    <w:bookmarkStart w:name="z26" w:id="21"/>
    <w:p>
      <w:pPr>
        <w:spacing w:after="0"/>
        <w:ind w:left="0"/>
        <w:jc w:val="both"/>
      </w:pPr>
      <w:r>
        <w:rPr>
          <w:rFonts w:ascii="Times New Roman"/>
          <w:b w:val="false"/>
          <w:i w:val="false"/>
          <w:color w:val="000000"/>
          <w:sz w:val="28"/>
        </w:rPr>
        <w:t>
      2) ауылдардың аумағындағы жер учаскелері бойынша жеке және заңды тұлғалардан алынатын, елдi мекендер жерлерiне салынатын жер салығы;</w:t>
      </w:r>
    </w:p>
    <w:bookmarkEnd w:id="21"/>
    <w:bookmarkStart w:name="z27" w:id="22"/>
    <w:p>
      <w:pPr>
        <w:spacing w:after="0"/>
        <w:ind w:left="0"/>
        <w:jc w:val="both"/>
      </w:pPr>
      <w:r>
        <w:rPr>
          <w:rFonts w:ascii="Times New Roman"/>
          <w:b w:val="false"/>
          <w:i w:val="false"/>
          <w:color w:val="000000"/>
          <w:sz w:val="28"/>
        </w:rPr>
        <w:t>
      3) көлік құралдары салығы:</w:t>
      </w:r>
    </w:p>
    <w:bookmarkEnd w:id="22"/>
    <w:bookmarkStart w:name="z28" w:id="23"/>
    <w:p>
      <w:pPr>
        <w:spacing w:after="0"/>
        <w:ind w:left="0"/>
        <w:jc w:val="both"/>
      </w:pPr>
      <w:r>
        <w:rPr>
          <w:rFonts w:ascii="Times New Roman"/>
          <w:b w:val="false"/>
          <w:i w:val="false"/>
          <w:color w:val="000000"/>
          <w:sz w:val="28"/>
        </w:rPr>
        <w:t xml:space="preserve">
      тұрғылықты жері ауылдардың аумағындағы жеке тұлғалардан; </w:t>
      </w:r>
    </w:p>
    <w:bookmarkEnd w:id="23"/>
    <w:bookmarkStart w:name="z29" w:id="24"/>
    <w:p>
      <w:pPr>
        <w:spacing w:after="0"/>
        <w:ind w:left="0"/>
        <w:jc w:val="both"/>
      </w:pPr>
      <w:r>
        <w:rPr>
          <w:rFonts w:ascii="Times New Roman"/>
          <w:b w:val="false"/>
          <w:i w:val="false"/>
          <w:color w:val="000000"/>
          <w:sz w:val="28"/>
        </w:rPr>
        <w:t>
      өздерінің құрылтай құжаттарныда көрсетілетін тұрған жері ауылдардың аумағында орналасқан заңды тұлғалардан.</w:t>
      </w:r>
    </w:p>
    <w:bookmarkEnd w:id="24"/>
    <w:bookmarkStart w:name="z30" w:id="25"/>
    <w:p>
      <w:pPr>
        <w:spacing w:after="0"/>
        <w:ind w:left="0"/>
        <w:jc w:val="both"/>
      </w:pPr>
      <w:r>
        <w:rPr>
          <w:rFonts w:ascii="Times New Roman"/>
          <w:b w:val="false"/>
          <w:i w:val="false"/>
          <w:color w:val="000000"/>
          <w:sz w:val="28"/>
        </w:rPr>
        <w:t>
      3. Аудандық бюджеттен 2021 жылға арналған Алабота ауылдық округінің бюджетіне берілетін бюджеттік субвенция 12147 мың теңге сомасында белгіленсін.</w:t>
      </w:r>
    </w:p>
    <w:bookmarkEnd w:id="25"/>
    <w:p>
      <w:pPr>
        <w:spacing w:after="0"/>
        <w:ind w:left="0"/>
        <w:jc w:val="both"/>
      </w:pPr>
      <w:r>
        <w:rPr>
          <w:rFonts w:ascii="Times New Roman"/>
          <w:b w:val="false"/>
          <w:i w:val="false"/>
          <w:color w:val="000000"/>
          <w:sz w:val="28"/>
        </w:rPr>
        <w:t>
      3-1. 2021 жылға арналған Алабота ауылдық округінің бюджетінде облыстық бюджеттен Алабота ауылдық округінің бюджетіне Солтүстік Қазақстан облысы Тайынша ауданы Алабота ауылдық округінің Аққұдық ауылындағы кентішілік жолды орташа жөндеуге 16646 мың теңге сомасында ағымдағы нысаналы трансферттер түсімі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Солтүстік Қазақстан облысы Тайынша ауданы мәслихатының 17.08.2021 </w:t>
      </w:r>
      <w:r>
        <w:rPr>
          <w:rFonts w:ascii="Times New Roman"/>
          <w:b w:val="false"/>
          <w:i w:val="false"/>
          <w:color w:val="000000"/>
          <w:sz w:val="28"/>
        </w:rPr>
        <w:t>№ 72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2021 жылға арналған Алабота ауылдық округінің бюджетінде Қазақстан Республикасының Ұлттық қорынан Алабота ауылдық округінің бюджетіне Солтүстік Қазақстан облысы Тайынша ауданы Алабота ауылдық округінің Аққұдық ауылындағы кентішілік жолды орташа жөндеуге 149812 мың теңге сомасында ағымдағы нысаналы трансферттер түсімі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Солтүстік Қазақстан облысы Тайынша ауданы мәслихатының 17.08.2021 </w:t>
      </w:r>
      <w:r>
        <w:rPr>
          <w:rFonts w:ascii="Times New Roman"/>
          <w:b w:val="false"/>
          <w:i w:val="false"/>
          <w:color w:val="000000"/>
          <w:sz w:val="28"/>
        </w:rPr>
        <w:t>№ 72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2021 жылға арналған Алабота ауылдық округінің бюджетінде аудандық бюджеттен Алабота ауылдық округінің бюджетіне Солтүстік Қазақстан облысы Тайынша ауданы Алабота ауылдық округінің Аққұдық ауылындағы кентішілік жолды орташа жөндеуге 3449 мың теңге сомасында ағымдағы нысаналы трансферттер түсімі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3-3-тармақпен толықтырылды - Солтүстік Қазақстан облысы Тайынша ауданы мәслихатының 17.08.2021 </w:t>
      </w:r>
      <w:r>
        <w:rPr>
          <w:rFonts w:ascii="Times New Roman"/>
          <w:b w:val="false"/>
          <w:i w:val="false"/>
          <w:color w:val="000000"/>
          <w:sz w:val="28"/>
        </w:rPr>
        <w:t>№ 72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2021 жылға арналған Алабота ауылдық округінің бюджетінде аудандық бюджеттен Алабота ауылдық округінің бюджетіне қызметтік автокөлікті сатып алуға 6600 мың теңге сомасында, елді мекендерді абаттандыруға және көгаландыруға 5000 мың теңге сомасында ағымдағы нысаналы трансферттер түсімі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3-4-тармақпен толықтырылды - Солтүстік Қазақстан облысы Тайынша ауданы мәслихатының 17.08.2021 </w:t>
      </w:r>
      <w:r>
        <w:rPr>
          <w:rFonts w:ascii="Times New Roman"/>
          <w:b w:val="false"/>
          <w:i w:val="false"/>
          <w:color w:val="000000"/>
          <w:sz w:val="28"/>
        </w:rPr>
        <w:t>№ 72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Осы шешімге </w:t>
      </w:r>
      <w:r>
        <w:rPr>
          <w:rFonts w:ascii="Times New Roman"/>
          <w:b w:val="false"/>
          <w:i w:val="false"/>
          <w:color w:val="000000"/>
          <w:sz w:val="28"/>
        </w:rPr>
        <w:t>4-қосымшаға</w:t>
      </w:r>
      <w:r>
        <w:rPr>
          <w:rFonts w:ascii="Times New Roman"/>
          <w:b w:val="false"/>
          <w:i w:val="false"/>
          <w:color w:val="000000"/>
          <w:sz w:val="28"/>
        </w:rPr>
        <w:t xml:space="preserve"> сәйкес жыл басына қалыптасқан бюджет қаражатының бос қалдықтары есебінен 2021 жылға арналған Алабота ауылдық округінің бюджетінде шығыстар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3-5-тармақпен толықтырылды - Солтүстік Қазақстан облысы Тайынша ауданы мәслихатының 17.08.2021 </w:t>
      </w:r>
      <w:r>
        <w:rPr>
          <w:rFonts w:ascii="Times New Roman"/>
          <w:b w:val="false"/>
          <w:i w:val="false"/>
          <w:color w:val="000000"/>
          <w:sz w:val="28"/>
        </w:rPr>
        <w:t>№ 72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4. Осы шешім 2021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Тайынша ауданы 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Кершис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Тайынша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ауданының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1" w:id="27"/>
    <w:p>
      <w:pPr>
        <w:spacing w:after="0"/>
        <w:ind w:left="0"/>
        <w:jc w:val="left"/>
      </w:pPr>
      <w:r>
        <w:rPr>
          <w:rFonts w:ascii="Times New Roman"/>
          <w:b/>
          <w:i w:val="false"/>
          <w:color w:val="000000"/>
        </w:rPr>
        <w:t xml:space="preserve"> 2021 жылға арналған Солтүстік Қазақстан облысы Тайынша ауданы Алабота ауылдық округінің бюджеті</w:t>
      </w:r>
    </w:p>
    <w:bookmarkEnd w:id="27"/>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Тайынша ауданы мәслихатының 17.08.2021 </w:t>
      </w:r>
      <w:r>
        <w:rPr>
          <w:rFonts w:ascii="Times New Roman"/>
          <w:b w:val="false"/>
          <w:i w:val="false"/>
          <w:color w:val="ff0000"/>
          <w:sz w:val="28"/>
        </w:rPr>
        <w:t>№ 72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583"/>
        <w:gridCol w:w="1230"/>
        <w:gridCol w:w="1230"/>
        <w:gridCol w:w="5664"/>
        <w:gridCol w:w="26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8"/>
          <w:p>
            <w:pPr>
              <w:spacing w:after="20"/>
              <w:ind w:left="20"/>
              <w:jc w:val="both"/>
            </w:pPr>
            <w:r>
              <w:rPr>
                <w:rFonts w:ascii="Times New Roman"/>
                <w:b w:val="false"/>
                <w:i w:val="false"/>
                <w:color w:val="000000"/>
                <w:sz w:val="20"/>
              </w:rPr>
              <w:t>
Санаты</w:t>
            </w:r>
          </w:p>
          <w:bookmarkEnd w:id="28"/>
        </w:tc>
        <w:tc>
          <w:tcPr>
            <w:tcW w:w="5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195876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193654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193654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197092,9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ауылдықокруг әкімінің қызметін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5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7" w:id="29"/>
    <w:p>
      <w:pPr>
        <w:spacing w:after="0"/>
        <w:ind w:left="0"/>
        <w:jc w:val="left"/>
      </w:pPr>
      <w:r>
        <w:rPr>
          <w:rFonts w:ascii="Times New Roman"/>
          <w:b/>
          <w:i w:val="false"/>
          <w:color w:val="000000"/>
        </w:rPr>
        <w:t xml:space="preserve"> 2022 жылға арналған Солтүстік Қазақстан облысы Тайынша ауданы Алабота ауылдық округінің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санитарлық тазалықты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3" w:id="30"/>
    <w:p>
      <w:pPr>
        <w:spacing w:after="0"/>
        <w:ind w:left="0"/>
        <w:jc w:val="left"/>
      </w:pPr>
      <w:r>
        <w:rPr>
          <w:rFonts w:ascii="Times New Roman"/>
          <w:b/>
          <w:i w:val="false"/>
          <w:color w:val="000000"/>
        </w:rPr>
        <w:t xml:space="preserve"> 2023 жылға арналған Солтүстік Қазақстан облысы Тайынша ауданы Алабота ауылдық округінің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санитарлық тазалықты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қантардағы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63" w:id="31"/>
    <w:p>
      <w:pPr>
        <w:spacing w:after="0"/>
        <w:ind w:left="0"/>
        <w:jc w:val="left"/>
      </w:pPr>
      <w:r>
        <w:rPr>
          <w:rFonts w:ascii="Times New Roman"/>
          <w:b/>
          <w:i w:val="false"/>
          <w:color w:val="000000"/>
        </w:rPr>
        <w:t xml:space="preserve"> 2021 жылғы 1 қаңтарға қалыптасқан бюджеттік қаражаттардың бос қалдықтарын бағыттау</w:t>
      </w:r>
    </w:p>
    <w:bookmarkEnd w:id="31"/>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Тайынша ауданы мәслихатының 17.08.2021 </w:t>
      </w:r>
      <w:r>
        <w:rPr>
          <w:rFonts w:ascii="Times New Roman"/>
          <w:b w:val="false"/>
          <w:i w:val="false"/>
          <w:color w:val="ff0000"/>
          <w:sz w:val="28"/>
        </w:rPr>
        <w:t>№ 72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2"/>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3"/>
          <w:p>
            <w:pPr>
              <w:spacing w:after="20"/>
              <w:ind w:left="20"/>
              <w:jc w:val="both"/>
            </w:pPr>
            <w:r>
              <w:rPr>
                <w:rFonts w:ascii="Times New Roman"/>
                <w:b w:val="false"/>
                <w:i w:val="false"/>
                <w:color w:val="000000"/>
                <w:sz w:val="20"/>
              </w:rPr>
              <w:t xml:space="preserve">
Бюджеттік </w:t>
            </w:r>
            <w:r>
              <w:br/>
            </w:r>
            <w:r>
              <w:rPr>
                <w:rFonts w:ascii="Times New Roman"/>
                <w:b w:val="false"/>
                <w:i w:val="false"/>
                <w:color w:val="000000"/>
                <w:sz w:val="20"/>
              </w:rPr>
              <w:t>
</w:t>
            </w:r>
            <w:r>
              <w:rPr>
                <w:rFonts w:ascii="Times New Roman"/>
                <w:b w:val="false"/>
                <w:i w:val="false"/>
                <w:color w:val="000000"/>
                <w:sz w:val="20"/>
              </w:rPr>
              <w:t>бағдарламалардың</w:t>
            </w:r>
            <w:r>
              <w:br/>
            </w:r>
            <w:r>
              <w:rPr>
                <w:rFonts w:ascii="Times New Roman"/>
                <w:b w:val="false"/>
                <w:i w:val="false"/>
                <w:color w:val="000000"/>
                <w:sz w:val="20"/>
              </w:rPr>
              <w:t>
әкімшісі</w:t>
            </w:r>
          </w:p>
          <w:bookmarkEnd w:id="3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