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cca1" w14:textId="ac6c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2016 жылғы 27 маусымдағы № 5/7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2021 жылғы 12 ақпандағы № 2/2 шешімі. Солтүстік Қазақстан облысының Әділет департаментінде 2021 жылғы 17 ақпанда № 7135 болып тіркелді. Күші жойылды - Солтүстік Қазақстан облысы Мамлют ауданы мәслихатының 2023 жылғы 11 желтоқсандағы № 14/4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11.12.2023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27 маусымдағы № 5/7 </w:t>
      </w:r>
      <w:r>
        <w:rPr>
          <w:rFonts w:ascii="Times New Roman"/>
          <w:b w:val="false"/>
          <w:i w:val="false"/>
          <w:color w:val="000000"/>
          <w:sz w:val="28"/>
        </w:rPr>
        <w:t>шешіміне</w:t>
      </w:r>
      <w:r>
        <w:rPr>
          <w:rFonts w:ascii="Times New Roman"/>
          <w:b w:val="false"/>
          <w:i w:val="false"/>
          <w:color w:val="000000"/>
          <w:sz w:val="28"/>
        </w:rPr>
        <w:t xml:space="preserve"> (2016 жылғы 3 тамызда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3844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шешімімен бекітілген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2) тармақшалары жаңа редакцияда баяндалсын:</w:t>
      </w:r>
    </w:p>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3"/>
    <w:bookmarkStart w:name="z9" w:id="4"/>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баяндалсын:</w:t>
      </w:r>
    </w:p>
    <w:bookmarkStart w:name="z11" w:id="5"/>
    <w:p>
      <w:pPr>
        <w:spacing w:after="0"/>
        <w:ind w:left="0"/>
        <w:jc w:val="both"/>
      </w:pPr>
      <w:r>
        <w:rPr>
          <w:rFonts w:ascii="Times New Roman"/>
          <w:b w:val="false"/>
          <w:i w:val="false"/>
          <w:color w:val="000000"/>
          <w:sz w:val="28"/>
        </w:rPr>
        <w:t>
      "4. "Қазақстан Республикасында мүгедектердi әлеуметтiк қорғау туралы" 2005 жылғы 13 сәуірдегі Қазақстан Республикасы Заңының 16-бабында және "Ардагерлер туралы" 2020 жылғы 6 мамырдағы Қазақстан Республикасы Заңының 10-бабының 2) тармақшасында, 11-бабының 2) тармақшасында,12-бабының 2) тармақшасында және 13-бабының 2) тармақшасында көрсетілген адамдарға әлеуметтік көмек осы қағидаларда көзделген тәртіппен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w:t>
      </w:r>
      <w:r>
        <w:rPr>
          <w:rFonts w:ascii="Times New Roman"/>
          <w:b w:val="false"/>
          <w:i w:val="false"/>
          <w:color w:val="000000"/>
          <w:sz w:val="28"/>
        </w:rPr>
        <w:t xml:space="preserve"> жаңа редакцияда баяндалсын:</w:t>
      </w:r>
    </w:p>
    <w:bookmarkStart w:name="z13" w:id="6"/>
    <w:p>
      <w:pPr>
        <w:spacing w:after="0"/>
        <w:ind w:left="0"/>
        <w:jc w:val="both"/>
      </w:pPr>
      <w:r>
        <w:rPr>
          <w:rFonts w:ascii="Times New Roman"/>
          <w:b w:val="false"/>
          <w:i w:val="false"/>
          <w:color w:val="000000"/>
          <w:sz w:val="28"/>
        </w:rPr>
        <w:t>
      "19.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төмендегі құжаттарды ұсынады:</w:t>
      </w:r>
    </w:p>
    <w:bookmarkEnd w:id="6"/>
    <w:bookmarkStart w:name="z14" w:id="7"/>
    <w:p>
      <w:pPr>
        <w:spacing w:after="0"/>
        <w:ind w:left="0"/>
        <w:jc w:val="both"/>
      </w:pPr>
      <w:r>
        <w:rPr>
          <w:rFonts w:ascii="Times New Roman"/>
          <w:b w:val="false"/>
          <w:i w:val="false"/>
          <w:color w:val="000000"/>
          <w:sz w:val="28"/>
        </w:rPr>
        <w:t>
      1) жеке басын куәландыратын құжатпен;</w:t>
      </w:r>
    </w:p>
    <w:bookmarkEnd w:id="7"/>
    <w:bookmarkStart w:name="z15" w:id="8"/>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8"/>
    <w:bookmarkStart w:name="z16" w:id="9"/>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9"/>
    <w:bookmarkStart w:name="z17" w:id="10"/>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10"/>
    <w:bookmarkStart w:name="z18" w:id="11"/>
    <w:p>
      <w:pPr>
        <w:spacing w:after="0"/>
        <w:ind w:left="0"/>
        <w:jc w:val="both"/>
      </w:pPr>
      <w:r>
        <w:rPr>
          <w:rFonts w:ascii="Times New Roman"/>
          <w:b w:val="false"/>
          <w:i w:val="false"/>
          <w:color w:val="000000"/>
          <w:sz w:val="28"/>
        </w:rPr>
        <w:t>
      20. Салыстырып тексеру үшін құжаттардың төлнұсқалары ұсынылады, содан кейін құжаттардың төлнұсқалары өтініш берушіге қайтарылады.";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екінші абзацы жаңа редакцияда баяндалсын:</w:t>
      </w:r>
    </w:p>
    <w:bookmarkStart w:name="z20" w:id="12"/>
    <w:p>
      <w:pPr>
        <w:spacing w:after="0"/>
        <w:ind w:left="0"/>
        <w:jc w:val="both"/>
      </w:pPr>
      <w:r>
        <w:rPr>
          <w:rFonts w:ascii="Times New Roman"/>
          <w:b w:val="false"/>
          <w:i w:val="false"/>
          <w:color w:val="000000"/>
          <w:sz w:val="28"/>
        </w:rPr>
        <w:t>
      "Осы Қағидалардың 23 және 24 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12"/>
    <w:bookmarkStart w:name="z21" w:id="1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 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Прелгаускас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