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7a8a" w14:textId="a327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25 желтоқсандағы № 45-1 "2021-2023 жылдарға арналған Солтүстік Қазақстан облысы Мағжан Жұмабаев ауданының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10 қарашадағы № 10-1 шешімі. Қазақстан Республикасының Әділет министрлігінде 2021 жылғы 22 қарашада № 25261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Солтүстік Қазақстан облысы Мағжан Жұмабаев ауданының бюджетін бекіту туралы" 2020 жылғы 25 желтоқсандағы № 45-1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6900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Мағжан Жұмабаев ауданының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7 747 342,0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900 807,1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7 482,7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12 907,0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6 826 145,2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7 884 217,1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58 898,0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70 095,0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11 196,5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-195 773,6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195 773,6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70 095,0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11 196,5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136 875,1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40)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жергілікті атқарушы органдардың мемлекеттік қызметшілерінің жалақысын көтеруге.";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7 747 342,0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900 807,1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6 826 145,2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6 824 595,6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6 824 595,6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7 884 217,1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1 709 113,9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303 419,5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279 009,3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174 862,4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93 546,9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1 404 233,6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1 352 706,6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24 412,1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1 105 272,5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222 222,0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632 364,4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52 581,5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52 581,5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518 722,5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518 722,5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216 565,2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5 116,4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152 089,7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292 857,6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184 336,4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101 866,4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37 724,8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37 724,8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70 796,4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70 796,4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70 796,4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501 087,4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43 567,5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12 651,4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126 454,3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256 893,3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256 893,3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110 765,2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33 408,5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527 662,6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527 662,6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527 662,6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432 628,9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465 676,5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15 639,4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15 639,4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15 639,4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450 037,1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435 588,1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435 588,1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3 271 544,0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- 195 773,6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195 773,6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