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db23" w14:textId="ea1d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46-18 "2021-2023 жылдарға арналған Мағжан Жұмабаев ауданы Чистов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3-26 шешімі. Солтүстік Қазақстан облысының Әділет департаментінде 2021 жылғы 5 сәуірде № 7237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Чистов ауылдық округінің бюджетін бекіту туралы" Солтүстік Қазақстан облысы Мағжан Жұмабаев ауданы мәслихатының 2021 жылғы 8 қаңтардағы № 46-18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7086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33 220,2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30 920,2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34 121,0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Чистов ауылдық округінің бюджетінде аудандық бюджеттен ағымдағы трансферттер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Чистов ауылдық округінің елді мекендерін сумен жабдықтауды ұйымдастыруға;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Пролетарка ауылының көше жарығын ағымдағы жөндеуге.";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Чистов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2021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бюджетінің 2021 жылғы 1 қаңтарға қалыптасқан бюджет қаражатының бос қалдықтары есебінен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2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3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