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f4a7" w14:textId="f3af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2017 жылғы 28 қарашадағы № 21/1 "Сот шешімімен Солтүстік Қазақстан облысы Қызылжар ауданының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2021 жылғы 17 тамыздағы № 7/3 шешімі. Қазақстан Республикасының Әділет министрлігінде 2021 жылғы 23 тамызда № 24072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"Сот шешімімен Солтүстік Қазақстан облысы Қызылжар ауданының коммуналдық меншікке түскен болып танылған иесіз қалдықтарды басқару қағидаларын бекіту туралы" 2017 жылғы 28 қарашадағы № 21/1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4419 болып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