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f091" w14:textId="0f7f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61/7 "2021-2023 жылдарға арналған Қызылжар ауданының Виноградов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4 наурыздағы № 2/23 шешімі. Солтүстік Қазақстан облысының Әділет департаментінде 2021 жылғы 10 наурызда № 7165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Виноградов ауылдық округінің бюджетін бекіту туралы" 2021 жылғы 8 қаңтардағы № 61/7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7054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Виноградов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35 540,1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34 296,1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 № 61/7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Виноградов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