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ad7a" w14:textId="ec5a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25 желтоқсандағы № 58/381 "2021-2023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5 қарашадағы № 12/104 шешімі. Қазақстан Республикасының Әділет министрлігінде 2021 жылғы 17 қарашада № 25197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Есіл ауданының бюджетін бекіту туралы" Солтүстік Қазақстан облысы Есіл ауданы мәслихатының 2020 жылғы 25 желтоқсандағы № 58/381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6 118 921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529 242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7 254,4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25 343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5 557 081,6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6 219 972,7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50 076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89 487,1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39 411,1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- 151 127,7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– 151 127,7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89 487,1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39 411,1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101 051,7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 бюджетінде облыстық бюджеттің борыштары бойынша басқа да төлемдер мен жергілікті атқарушы органдардың қарыздарына қызмет көрсетуге арналған шығындар 272,4 мың теңге сомада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тармақшамен келесі мазмұнда толықтырылсын: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мемлекеттік тұрғын үй қорын сақтауды ұйымдастыруға.";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 тармақпен келесі мазмұнда толықтырылсын: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2021 жылға арналған Солтүстік Қазақстан облысы Есіл ауданының бюджетінде республикалық бюджеттің субвенциясы есебінен облыстық бюджеттен нысаналы трансферттер көлемі қарастырылсын, соның ішінде: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"Қарағаш ауылына кіреберіс" KTES-110 аудандық маңызы бар автомобиль жолының орташа жөндеуіне.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аталған нысаналы трансферттерді бөлу "2021-2023 жылдарға арналған Солтүстік Қазақстан облысы Есіл ауданының бюджетін бекіту туралы" Есіл ауданы мәслихатының шешімін іске асыру туралы" Солтүстік Қазақстан облысы Есіл ауданы әкімдігінің қаулысымен анықталады.";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 жылға арналған Есіл ауданының жергілікті атқарушы органдарының резерві 61 831,3 мың теңге сомада бекітілсін.";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Есіл ауданының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6 118 921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5 557 081,6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5 542 197,1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5 542 197,1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6 219 972,7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1 184 064,4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43 338,2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892 237,9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576 678,7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533 062,7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236 167,9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236 167,9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72 679,8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2 983 678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-151 127,7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