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e869" w14:textId="2c3e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2015 жылғы 3 желтоқсандағы № 47/297 "Барлық білім беру ұйымдарының күндізгі оқу нысанында оқитындар мен тәрбиеленушілердің қоғамдық көлікте (таксиден басқа) жеңілдікпен жол жүруі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31 наурыздағы № 4/26 шешімі. Солтүстік Қазақстан облысының Әділет департаментінде 2021 жылғы 5 сәуірде № 7231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2015 жылғы 3 желтоқсандағы № 47/297 "Барлық білім беру ұйымдарының күндізгі оқу нысанында оқитындар мен тәрбиеленушілердің қоғамдық көлікте (таксиден басқа) жеңілдікпен жол жүруі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3525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қазақ тіліндегі мәтіні бойынша "селосының" деген сөз "ауылының" деген сөзбен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