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6726" w14:textId="33a6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Ғабит Мүсірепов атындағы ауданының Шұқыркөл ауылдық округі әкімінің міндетін атқарушысының 2021 жылғы 30 сәуірдегі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Шуқыркөл ауылдық округі әкімінің 2021 жылғы 15 маусымдағы № 8 шешімі. Қазақстан Республикасының Әділет министрлігінде 2021 жылғы 21 маусымда № 23136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46-бабы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Ғабит Мүсірепов ауданының бас мемлекеттік ветеринарлық-санитарлық инспекторының 2021 жылғы 19 мамырындағы № 09-08/317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Шұқыркөл ауылдық округінің 15 жылдық Қазақстан ауылы Школьная көшесінің аумағында ірі қара мал (сиыр) құтыру ауруын жою жөніндегі ветеринариялық іс-шаралар кешенінің жүргізілуіне байланысты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ауданы Шұқыркөл ауылдық округі әкімінің міндетін атқарушысының 2021 жылғы 30 ақпандағы №6 "Шектеу іс-шараларын белгілеу туралы" (Нормативтік құқықтық актілерді мемлекеттік тіркеу тізілімінде № 7393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Шұқыркөл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