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25b2" w14:textId="e9c2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Тахтаброд ауылдық округі әкімінің 2021 жылғы 15 ақпандағы № 11 шешімі. Солтүстік Қазақстан облысының Әділет департаментінде 2021 жылғы 17 ақпанда № 7134 болып тіркелді. Күші жойылды - Солтүстік Қазақстан облысы Ғабит Мүсірепов атындағы ауданы Тахтаброд ауылдық округі әкімінің 2021 жылғы 21 мамырдағы №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Тахтаброд ауылдық округі әкімінің 21.05.2021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10-1 –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олтүстік Қазақстан облысы Ғабит Мүсірепов атындағы ауданның бас мемлекеттік ветеринарлық-санитарлық инспекторының 2021 жылғы 22 қаңтардағы № 09-08/41 ұсынысы негізінде, Солтүстік Қазақстан облысы Ғабит Мүсірепов атындағы ауданның Тахтаброд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ының Тахтаброд ауылдық округінің Ковыльное ауылындағы "Ақселеу" жауапкершілігі шектеулі серіктестігінің мал шаруашылығы фермасының аумағында ірі қара мал арасында ринотрахеит жұқпалы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бірінші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хтаброд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ильц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