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bd9c" w14:textId="989b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ауданы Талшық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6 қаңтардағы № 66-18 шешімі. Солтүстік Қазақстан облысының Әділет департаментінде 2021 жылғы 13 қаңтарда № 6977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ауданы Талшық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178 377,8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10 541,9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167 835,9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179 021,9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-644,1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644,1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округ бюджетіне берілетін субвенция көлемі 31 801 мың теңге сомасында көзделгендігі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 қалыптасқан бюджет қаражатының бос қалдықтары есебінен Талшық ауылдық округінің бюджеттің шығыстарын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06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66-18 шешіміне 2 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2022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Қалалардағы,ауылдардағы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66-18 шешіміне 3 қосымша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2023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Қалалардағы,ауылдардағы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