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a500" w14:textId="6e6a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Лесной ауылдық округі әкімінің 2021 жылғы 15 қаңтардағы № 1 шешімі. Солтүстік Қазақстан облысының Әділет департаментінде 2021 жылғы 18 қаңтарда № 7087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Занының 10-1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бас мемлекеттік ветеринариялық-санитариялық инспекторының 2020 жылғы 15 желтоқсандағы №08-02/946 ұсынысы негізінде, Лесной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ауданының Лесной ауылдық округі Ленинское ауылының аумағында ірі қара мал арасында бруцеллез ауруының ошағын жою бойынша ветеринариялық іс - шаралардың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Лесной ауылдық округі әкімінің "Шектеу іс-шараларын белгілеу туралы" 2020 жылғы 17 шілдедегі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шілдегі Қазақстан Республикасы нормативтік құқықтық актілерінің эталондық бақылау банкінде электрондық түрде жарияланған, Нормативтік құқықтық актілерді мемлекеттік тіркеу тізілімінде № 6459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Лесной ауылдық округнің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Бабаков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