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f9756" w14:textId="cff975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"2021 жылға арналған Солтүстік Қазақстан облысы бойынша асыл тұқымды мал шаруашылығын дамытуды, мал шаруашылығының өнімділігін және өнім сапасын арттыруды субсидиялау бағыттары бойынша субсидиялар көлемдерін бекіту туралы" Солтүстік Қазақстан облысы әкімдігінің 2021 жылғы 2 ақпандағы № 15 қаулысына өзгерістер мен толықтырулар енгізу туралы</w:t>
      </w:r>
    </w:p>
    <w:p>
      <w:pPr>
        <w:spacing w:after="0"/>
        <w:ind w:left="0"/>
        <w:jc w:val="both"/>
      </w:pPr>
      <w:r>
        <w:rPr>
          <w:rFonts w:ascii="Times New Roman"/>
          <w:b w:val="false"/>
          <w:i w:val="false"/>
          <w:color w:val="000000"/>
          <w:sz w:val="28"/>
        </w:rPr>
        <w:t>Солтүстік Қазақстан облысы әкімдігінің 2021 жылғы 9 желтоқсандағы № 276 қаулысы. Қазақстан Республикасының Әділет министрлігінде 2021 жылғы 21 желтоқсанда № 25876 болып тіркелді</w:t>
      </w:r>
    </w:p>
    <w:p>
      <w:pPr>
        <w:spacing w:after="0"/>
        <w:ind w:left="0"/>
        <w:jc w:val="both"/>
      </w:pPr>
      <w:bookmarkStart w:name="z4" w:id="0"/>
      <w:r>
        <w:rPr>
          <w:rFonts w:ascii="Times New Roman"/>
          <w:b w:val="false"/>
          <w:i w:val="false"/>
          <w:color w:val="000000"/>
          <w:sz w:val="28"/>
        </w:rPr>
        <w:t>
      Солтүстік Қазақстан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"2021 жылға арналған Солтүстік Қазақстан облысы бойынша асыл тұқымды мал шаруашылығын дамытуды, мал шаруашылығының өнімділігін және өнім сапасын арттыруды субсидиялау бағыттары бойынша субсидиялар көлемдерін бекіту туралы" Солтүстік Қазақстан облысы әкімдігінің 2021 жылғы 2 ақпандағы № 15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7113 болып тіркелді) келесі өзгерістер мен толықтырулар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 </w:t>
      </w:r>
    </w:p>
    <w:bookmarkEnd w:id="2"/>
    <w:bookmarkStart w:name="z7" w:id="3"/>
    <w:p>
      <w:pPr>
        <w:spacing w:after="0"/>
        <w:ind w:left="0"/>
        <w:jc w:val="both"/>
      </w:pPr>
      <w:r>
        <w:rPr>
          <w:rFonts w:ascii="Times New Roman"/>
          <w:b w:val="false"/>
          <w:i w:val="false"/>
          <w:color w:val="000000"/>
          <w:sz w:val="28"/>
        </w:rPr>
        <w:t>
      "2021 жылға арналған Солтүстік Қазақстан облысы бойынша асыл тұқымды мал шаруашылығын дамытуды, мал шаруашылығының өнімділігін және өнім сапасын арттыруды субсидиялау бағыттары бойынша субсидиялар көлемдерін, ауыл шаруашылығы жануарларының аналық басына арналған жемшөп шығындарының құнын арзандатуға субсидиялар нормативтерін, субсидия алушыларға қойылатын өлшемшарттарын және субсидиялар алуға арналған өтінім беру мерзімдерін бекіту туралы";</w:t>
      </w:r>
    </w:p>
    <w:bookmarkEnd w:id="3"/>
    <w:bookmarkStart w:name="z8" w:id="4"/>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преамбуласы</w:t>
      </w:r>
      <w:r>
        <w:rPr>
          <w:rFonts w:ascii="Times New Roman"/>
          <w:b w:val="false"/>
          <w:i w:val="false"/>
          <w:color w:val="000000"/>
          <w:sz w:val="28"/>
        </w:rPr>
        <w:t xml:space="preserve"> жаңа редакцияда жазылсын: </w:t>
      </w:r>
    </w:p>
    <w:bookmarkEnd w:id="4"/>
    <w:bookmarkStart w:name="z9" w:id="5"/>
    <w:p>
      <w:pPr>
        <w:spacing w:after="0"/>
        <w:ind w:left="0"/>
        <w:jc w:val="both"/>
      </w:pPr>
      <w:r>
        <w:rPr>
          <w:rFonts w:ascii="Times New Roman"/>
          <w:b w:val="false"/>
          <w:i w:val="false"/>
          <w:color w:val="000000"/>
          <w:sz w:val="28"/>
        </w:rPr>
        <w:t>
      "Асыл тұқымды мал шаруашылығын дамытуды, мал шаруашылығының өнімділігін және өнім сапасын арттыруды субсидиялау қағидаларын бекіту туралы" Қазақстан Республикасы Ауыл шаруашылығы министрінің 2019 жылғы 15 наурыздағы № 108 бұйрығымен (Нормативтік құқықтық актілерді мемлекеттік тіркеу тізілімінде № 18404 болып тіркелді) бекітілген Асыл тұқымды мал шаруашылығын дамытуды, мал шаруашылығының өнімділігін және өнім сапасын арттыруды субсидиялау қағидаларына сәйкес Солтүстік Қазақстан облысының әкімдігі ҚАУЛЫ ЕТЕДІ:";</w:t>
      </w:r>
    </w:p>
    <w:bookmarkEnd w:id="5"/>
    <w:bookmarkStart w:name="z10" w:id="6"/>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 </w:t>
      </w:r>
    </w:p>
    <w:bookmarkEnd w:id="6"/>
    <w:bookmarkStart w:name="z11" w:id="7"/>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2021 жылға арналған Солтүстік Қазақстан облысы бойынша асыл тұқымды мал шаруашылығын дамытуды, мал шаруашылығының өнімділігін және өнім сапасын арттыруды субсидиялау бағыттары бойынша субсидиялар көлемдері бекітілсін";</w:t>
      </w:r>
    </w:p>
    <w:bookmarkEnd w:id="7"/>
    <w:bookmarkStart w:name="z12" w:id="8"/>
    <w:p>
      <w:pPr>
        <w:spacing w:after="0"/>
        <w:ind w:left="0"/>
        <w:jc w:val="both"/>
      </w:pPr>
      <w:r>
        <w:rPr>
          <w:rFonts w:ascii="Times New Roman"/>
          <w:b w:val="false"/>
          <w:i w:val="false"/>
          <w:color w:val="000000"/>
          <w:sz w:val="28"/>
        </w:rPr>
        <w:t xml:space="preserve">
      көрсетілген қаулы мынадай мазмұндағы </w:t>
      </w:r>
      <w:r>
        <w:rPr>
          <w:rFonts w:ascii="Times New Roman"/>
          <w:b w:val="false"/>
          <w:i w:val="false"/>
          <w:color w:val="000000"/>
          <w:sz w:val="28"/>
        </w:rPr>
        <w:t>1-1-тармақпен</w:t>
      </w:r>
      <w:r>
        <w:rPr>
          <w:rFonts w:ascii="Times New Roman"/>
          <w:b w:val="false"/>
          <w:i w:val="false"/>
          <w:color w:val="000000"/>
          <w:sz w:val="28"/>
        </w:rPr>
        <w:t xml:space="preserve"> толықтырылсын:</w:t>
      </w:r>
    </w:p>
    <w:bookmarkEnd w:id="8"/>
    <w:bookmarkStart w:name="z13" w:id="9"/>
    <w:p>
      <w:pPr>
        <w:spacing w:after="0"/>
        <w:ind w:left="0"/>
        <w:jc w:val="both"/>
      </w:pPr>
      <w:r>
        <w:rPr>
          <w:rFonts w:ascii="Times New Roman"/>
          <w:b w:val="false"/>
          <w:i w:val="false"/>
          <w:color w:val="000000"/>
          <w:sz w:val="28"/>
        </w:rPr>
        <w:t>
      "1-1. Осы қаулының 2-қосымшасына сәйкес 2021 жылға арналған Солтүстік Қазақстан облысы бойынша ауыл шаруашылығы жануарларының аналық басына арналған жемшөп шығындарының құнын арзандатуға субсидиялар нормативтері, субсидия алушыларға қойылатын өлшемшарттарын және субсидиялар алуға арналған өтінім беру мерзімдері бекітілсін";</w:t>
      </w:r>
    </w:p>
    <w:bookmarkEnd w:id="9"/>
    <w:bookmarkStart w:name="z14" w:id="10"/>
    <w:p>
      <w:pPr>
        <w:spacing w:after="0"/>
        <w:ind w:left="0"/>
        <w:jc w:val="both"/>
      </w:pPr>
      <w:r>
        <w:rPr>
          <w:rFonts w:ascii="Times New Roman"/>
          <w:b w:val="false"/>
          <w:i w:val="false"/>
          <w:color w:val="000000"/>
          <w:sz w:val="28"/>
        </w:rPr>
        <w:t xml:space="preserve">
      көрсетілген қаулымен бекітілген 2021 жылға арналған Солтүстік Қазақстан облысы бойынша асыл тұқымды мал шаруашылығын дамытуды, мал шаруашылығының өнімділігін және өнім сапасын арттыруды субсидиялау бағыттары бойынша субсидиялар көлемдері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p>
    <w:bookmarkEnd w:id="10"/>
    <w:bookmarkStart w:name="z15" w:id="11"/>
    <w:p>
      <w:pPr>
        <w:spacing w:after="0"/>
        <w:ind w:left="0"/>
        <w:jc w:val="both"/>
      </w:pPr>
      <w:r>
        <w:rPr>
          <w:rFonts w:ascii="Times New Roman"/>
          <w:b w:val="false"/>
          <w:i w:val="false"/>
          <w:color w:val="000000"/>
          <w:sz w:val="28"/>
        </w:rPr>
        <w:t xml:space="preserve">
      көрсетілген қаулы осы қаулының 2-қосымшасына сәйкес </w:t>
      </w:r>
      <w:r>
        <w:rPr>
          <w:rFonts w:ascii="Times New Roman"/>
          <w:b w:val="false"/>
          <w:i w:val="false"/>
          <w:color w:val="000000"/>
          <w:sz w:val="28"/>
        </w:rPr>
        <w:t>2-қосымшамен</w:t>
      </w:r>
      <w:r>
        <w:rPr>
          <w:rFonts w:ascii="Times New Roman"/>
          <w:b w:val="false"/>
          <w:i w:val="false"/>
          <w:color w:val="000000"/>
          <w:sz w:val="28"/>
        </w:rPr>
        <w:t xml:space="preserve"> толықтырылсын.</w:t>
      </w:r>
    </w:p>
    <w:bookmarkEnd w:id="11"/>
    <w:bookmarkStart w:name="z16" w:id="12"/>
    <w:p>
      <w:pPr>
        <w:spacing w:after="0"/>
        <w:ind w:left="0"/>
        <w:jc w:val="both"/>
      </w:pPr>
      <w:r>
        <w:rPr>
          <w:rFonts w:ascii="Times New Roman"/>
          <w:b w:val="false"/>
          <w:i w:val="false"/>
          <w:color w:val="000000"/>
          <w:sz w:val="28"/>
        </w:rPr>
        <w:t>
      2. "Солтүстік Қазақстан облысы әкімдігінің ауыл шаруашылығы және жер қатынастары басқармасы" коммуналдық мемлекеттік мекемесі Қазақстан Республикасының заңнамасында белгіленген тәртіпте қамтамасыз етсін:</w:t>
      </w:r>
    </w:p>
    <w:bookmarkEnd w:id="12"/>
    <w:bookmarkStart w:name="z17" w:id="13"/>
    <w:p>
      <w:pPr>
        <w:spacing w:after="0"/>
        <w:ind w:left="0"/>
        <w:jc w:val="both"/>
      </w:pPr>
      <w:r>
        <w:rPr>
          <w:rFonts w:ascii="Times New Roman"/>
          <w:b w:val="false"/>
          <w:i w:val="false"/>
          <w:color w:val="000000"/>
          <w:sz w:val="28"/>
        </w:rPr>
        <w:t>
      1) осы қаулыны Қазақстан Республикасының Әділет министрлігінде мемлекеттік тіркеуді;</w:t>
      </w:r>
    </w:p>
    <w:bookmarkEnd w:id="13"/>
    <w:bookmarkStart w:name="z18" w:id="14"/>
    <w:p>
      <w:pPr>
        <w:spacing w:after="0"/>
        <w:ind w:left="0"/>
        <w:jc w:val="both"/>
      </w:pPr>
      <w:r>
        <w:rPr>
          <w:rFonts w:ascii="Times New Roman"/>
          <w:b w:val="false"/>
          <w:i w:val="false"/>
          <w:color w:val="000000"/>
          <w:sz w:val="28"/>
        </w:rPr>
        <w:t>
      2) осы қаулыны ресми жариялағаннан кейін Солтүстік Қазақстан облысы әкімдігінің интернет-ресурсында орналастыруды.</w:t>
      </w:r>
    </w:p>
    <w:bookmarkEnd w:id="14"/>
    <w:bookmarkStart w:name="z19" w:id="15"/>
    <w:p>
      <w:pPr>
        <w:spacing w:after="0"/>
        <w:ind w:left="0"/>
        <w:jc w:val="both"/>
      </w:pPr>
      <w:r>
        <w:rPr>
          <w:rFonts w:ascii="Times New Roman"/>
          <w:b w:val="false"/>
          <w:i w:val="false"/>
          <w:color w:val="000000"/>
          <w:sz w:val="28"/>
        </w:rPr>
        <w:t>
      3. Осы қаулының орындалуын бақылау Солтүстік Қазақстан облысы әкімінің жетекшілік ететін мәселелер жөніндегі орынбасарына жүктелсін.</w:t>
      </w:r>
    </w:p>
    <w:bookmarkEnd w:id="15"/>
    <w:bookmarkStart w:name="z20" w:id="16"/>
    <w:p>
      <w:pPr>
        <w:spacing w:after="0"/>
        <w:ind w:left="0"/>
        <w:jc w:val="both"/>
      </w:pPr>
      <w:r>
        <w:rPr>
          <w:rFonts w:ascii="Times New Roman"/>
          <w:b w:val="false"/>
          <w:i w:val="false"/>
          <w:color w:val="000000"/>
          <w:sz w:val="28"/>
        </w:rPr>
        <w:t>
      4. Осы қаулы оның алғашқы ресми жарияланған күнінен бастап қолданысқа енгізіледі.</w:t>
      </w:r>
    </w:p>
    <w:bookmarkEnd w:id="1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Аксакалов</w:t>
            </w:r>
            <w:r>
              <w:rPr>
                <w:rFonts w:ascii="Times New Roman"/>
                <w:b w:val="false"/>
                <w:i w:val="false"/>
                <w:color w:val="000000"/>
                <w:sz w:val="20"/>
              </w:rPr>
              <w:t>
</w:t>
            </w:r>
          </w:p>
        </w:tc>
      </w:tr>
    </w:tbl>
    <w:bookmarkStart w:name="z22" w:id="17"/>
    <w:p>
      <w:pPr>
        <w:spacing w:after="0"/>
        <w:ind w:left="0"/>
        <w:jc w:val="both"/>
      </w:pPr>
      <w:r>
        <w:rPr>
          <w:rFonts w:ascii="Times New Roman"/>
          <w:b w:val="false"/>
          <w:i w:val="false"/>
          <w:color w:val="000000"/>
          <w:sz w:val="28"/>
        </w:rPr>
        <w:t>
      "КЕЛІСІЛДІ"</w:t>
      </w:r>
    </w:p>
    <w:bookmarkEnd w:id="17"/>
    <w:bookmarkStart w:name="z23" w:id="18"/>
    <w:p>
      <w:pPr>
        <w:spacing w:after="0"/>
        <w:ind w:left="0"/>
        <w:jc w:val="both"/>
      </w:pPr>
      <w:r>
        <w:rPr>
          <w:rFonts w:ascii="Times New Roman"/>
          <w:b w:val="false"/>
          <w:i w:val="false"/>
          <w:color w:val="000000"/>
          <w:sz w:val="28"/>
        </w:rPr>
        <w:t>
      Қазақстан Республикасының</w:t>
      </w:r>
    </w:p>
    <w:bookmarkEnd w:id="18"/>
    <w:bookmarkStart w:name="z24" w:id="19"/>
    <w:p>
      <w:pPr>
        <w:spacing w:after="0"/>
        <w:ind w:left="0"/>
        <w:jc w:val="both"/>
      </w:pPr>
      <w:r>
        <w:rPr>
          <w:rFonts w:ascii="Times New Roman"/>
          <w:b w:val="false"/>
          <w:i w:val="false"/>
          <w:color w:val="000000"/>
          <w:sz w:val="28"/>
        </w:rPr>
        <w:t>
       Ауыл шаруашылығы министрлігі</w:t>
      </w:r>
    </w:p>
    <w:bookmarkEnd w:id="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9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276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15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35" w:id="20"/>
    <w:p>
      <w:pPr>
        <w:spacing w:after="0"/>
        <w:ind w:left="0"/>
        <w:jc w:val="left"/>
      </w:pPr>
      <w:r>
        <w:rPr>
          <w:rFonts w:ascii="Times New Roman"/>
          <w:b/>
          <w:i w:val="false"/>
          <w:color w:val="000000"/>
        </w:rPr>
        <w:t xml:space="preserve"> 2021 жылға арналған Солтүстік Қазақстан облысы бойынша асыл тұқымды мал шаруашылығын дамытуды, мал шаруашылығының өнімділігін және өнім сапасын арттыруды субсидиялау бағыттары бойынша субсидиялар көлемдері</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6"/>
        <w:gridCol w:w="4980"/>
        <w:gridCol w:w="687"/>
        <w:gridCol w:w="2936"/>
        <w:gridCol w:w="2801"/>
      </w:tblGrid>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бағыты</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Субсидияланатын көлемі</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 көлемі, мың теңге</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және етті-сүтті мал шаруашылығы</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 жүргізу:</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тауарлық аналық басы</w:t>
            </w:r>
          </w:p>
        </w:tc>
        <w:tc>
          <w:tcPr>
            <w:tcW w:w="6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Бас/шағы-лыстыру маусымы</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130 000,0</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w:t>
            </w:r>
          </w:p>
        </w:tc>
        <w:tc>
          <w:tcPr>
            <w:tcW w:w="0" w:type="auto"/>
            <w:vMerge/>
            <w:tcBorders>
              <w:top w:val="nil"/>
              <w:left w:val="single" w:color="cfcfcf" w:sz="5"/>
              <w:bottom w:val="single" w:color="cfcfcf" w:sz="5"/>
              <w:right w:val="single" w:color="cfcfcf" w:sz="5"/>
            </w:tcBorders>
          </w:tcP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270 000,0</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етті-сүтті тұқымдардың асыл асыл тұқымды тұқымдық бұқасын сатып алу</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93 900,0</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басын сатып алу</w:t>
            </w:r>
          </w:p>
        </w:tc>
        <w:tc>
          <w:tcPr>
            <w:tcW w:w="6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w:t>
            </w:r>
          </w:p>
        </w:tc>
        <w:tc>
          <w:tcPr>
            <w:tcW w:w="0" w:type="auto"/>
            <w:vMerge/>
            <w:tcBorders>
              <w:top w:val="nil"/>
              <w:left w:val="single" w:color="cfcfcf" w:sz="5"/>
              <w:bottom w:val="single" w:color="cfcfcf" w:sz="5"/>
              <w:right w:val="single" w:color="cfcfcf" w:sz="5"/>
            </w:tcBorders>
          </w:tcP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150 000,0</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Аустралия, Солтүстік және Оңтүстік Америка, Еуропа елдерінен импортталған </w:t>
            </w:r>
          </w:p>
        </w:tc>
        <w:tc>
          <w:tcPr>
            <w:tcW w:w="0" w:type="auto"/>
            <w:vMerge/>
            <w:tcBorders>
              <w:top w:val="nil"/>
              <w:left w:val="single" w:color="cfcfcf" w:sz="5"/>
              <w:bottom w:val="single" w:color="cfcfcf" w:sz="5"/>
              <w:right w:val="single" w:color="cfcfcf" w:sz="5"/>
            </w:tcBorders>
          </w:tcP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149 400,0</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шығу тегіне сәйкес келетін ірі қара малдың импортталған аналық басын сатып алу</w:t>
            </w:r>
          </w:p>
        </w:tc>
        <w:tc>
          <w:tcPr>
            <w:tcW w:w="0" w:type="auto"/>
            <w:vMerge/>
            <w:tcBorders>
              <w:top w:val="nil"/>
              <w:left w:val="single" w:color="cfcfcf" w:sz="5"/>
              <w:bottom w:val="single" w:color="cfcfcf" w:sz="5"/>
              <w:right w:val="single" w:color="cfcfcf" w:sz="5"/>
            </w:tcBorders>
          </w:tcP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750 000,0</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1"/>
          <w:p>
            <w:pPr>
              <w:spacing w:after="20"/>
              <w:ind w:left="20"/>
              <w:jc w:val="both"/>
            </w:pPr>
            <w:r>
              <w:rPr>
                <w:rFonts w:ascii="Times New Roman"/>
                <w:b w:val="false"/>
                <w:i w:val="false"/>
                <w:color w:val="000000"/>
                <w:sz w:val="20"/>
              </w:rPr>
              <w:t>
Бордақылау алаңдарына бордақылау үшін немесе тәулігіне кемінде 50 бас ірі қара мал соятын ет өңдеуші</w:t>
            </w:r>
          </w:p>
          <w:bookmarkEnd w:id="21"/>
          <w:p>
            <w:pPr>
              <w:spacing w:after="20"/>
              <w:ind w:left="20"/>
              <w:jc w:val="both"/>
            </w:pPr>
            <w:r>
              <w:rPr>
                <w:rFonts w:ascii="Times New Roman"/>
                <w:b w:val="false"/>
                <w:i w:val="false"/>
                <w:color w:val="000000"/>
                <w:sz w:val="20"/>
              </w:rPr>
              <w:t>
</w:t>
            </w:r>
            <w:r>
              <w:rPr>
                <w:rFonts w:ascii="Times New Roman"/>
                <w:b w:val="false"/>
                <w:i w:val="false"/>
                <w:color w:val="000000"/>
                <w:sz w:val="20"/>
              </w:rPr>
              <w:t>кәсіпорындарға өткізілген немесе</w:t>
            </w:r>
          </w:p>
          <w:p>
            <w:pPr>
              <w:spacing w:after="20"/>
              <w:ind w:left="20"/>
              <w:jc w:val="both"/>
            </w:pPr>
            <w:r>
              <w:rPr>
                <w:rFonts w:ascii="Times New Roman"/>
                <w:b w:val="false"/>
                <w:i w:val="false"/>
                <w:color w:val="000000"/>
                <w:sz w:val="20"/>
              </w:rPr>
              <w:t>
</w:t>
            </w:r>
            <w:r>
              <w:rPr>
                <w:rFonts w:ascii="Times New Roman"/>
                <w:b w:val="false"/>
                <w:i w:val="false"/>
                <w:color w:val="000000"/>
                <w:sz w:val="20"/>
              </w:rPr>
              <w:t>ауыстырылған ірі қара малдың еркек</w:t>
            </w:r>
          </w:p>
          <w:p>
            <w:pPr>
              <w:spacing w:after="20"/>
              <w:ind w:left="20"/>
              <w:jc w:val="both"/>
            </w:pPr>
            <w:r>
              <w:rPr>
                <w:rFonts w:ascii="Times New Roman"/>
                <w:b w:val="false"/>
                <w:i w:val="false"/>
                <w:color w:val="000000"/>
                <w:sz w:val="20"/>
              </w:rPr>
              <w:t>
</w:t>
            </w:r>
            <w:r>
              <w:rPr>
                <w:rFonts w:ascii="Times New Roman"/>
                <w:b w:val="false"/>
                <w:i w:val="false"/>
                <w:color w:val="000000"/>
                <w:sz w:val="20"/>
              </w:rPr>
              <w:t>дарақтарының (оның ішінде сүтті</w:t>
            </w:r>
          </w:p>
          <w:p>
            <w:pPr>
              <w:spacing w:after="20"/>
              <w:ind w:left="20"/>
              <w:jc w:val="both"/>
            </w:pPr>
            <w:r>
              <w:rPr>
                <w:rFonts w:ascii="Times New Roman"/>
                <w:b w:val="false"/>
                <w:i w:val="false"/>
                <w:color w:val="000000"/>
                <w:sz w:val="20"/>
              </w:rPr>
              <w:t>
және сүтті-етті тұқымдардың еркек дарақтары) құнын арзандату</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Тірідей салмағы, килограмм</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575 000</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115 000,0</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және сүтті-етті мал шаруашылығы</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және сүтті-етті тұқымдардың асыл тұқымды бұқасының ұрығын сатып алу</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 жынысты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доза</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4 400</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22 000,0</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басын сатып алу:</w:t>
            </w:r>
          </w:p>
        </w:tc>
        <w:tc>
          <w:tcPr>
            <w:tcW w:w="6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w:t>
            </w:r>
          </w:p>
        </w:tc>
        <w:tc>
          <w:tcPr>
            <w:tcW w:w="0" w:type="auto"/>
            <w:vMerge/>
            <w:tcBorders>
              <w:top w:val="nil"/>
              <w:left w:val="single" w:color="cfcfcf" w:sz="5"/>
              <w:bottom w:val="single" w:color="cfcfcf" w:sz="5"/>
              <w:right w:val="single" w:color="cfcfcf" w:sz="5"/>
            </w:tcBorders>
          </w:tcP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66 000,0</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Мемлекеттер Достастығы, Украина елдерінен импортталған</w:t>
            </w:r>
          </w:p>
        </w:tc>
        <w:tc>
          <w:tcPr>
            <w:tcW w:w="0" w:type="auto"/>
            <w:vMerge/>
            <w:tcBorders>
              <w:top w:val="nil"/>
              <w:left w:val="single" w:color="cfcfcf" w:sz="5"/>
              <w:bottom w:val="single" w:color="cfcfcf" w:sz="5"/>
              <w:right w:val="single" w:color="cfcfcf" w:sz="5"/>
            </w:tcBorders>
          </w:tcP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112 500,0</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Аустралия, Солтүстік және Оңтүстік Америка, Еуропа елдерінен импортталған</w:t>
            </w:r>
          </w:p>
        </w:tc>
        <w:tc>
          <w:tcPr>
            <w:tcW w:w="0" w:type="auto"/>
            <w:vMerge/>
            <w:tcBorders>
              <w:top w:val="nil"/>
              <w:left w:val="single" w:color="cfcfcf" w:sz="5"/>
              <w:bottom w:val="single" w:color="cfcfcf" w:sz="5"/>
              <w:right w:val="single" w:color="cfcfcf" w:sz="5"/>
            </w:tcBorders>
          </w:tcP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2 367</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946 800,0</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өндіру құнын арзандату:</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сиырларының саны 600 бастан басталатын шаруашылықтар</w:t>
            </w:r>
          </w:p>
        </w:tc>
        <w:tc>
          <w:tcPr>
            <w:tcW w:w="6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немесе өңделген килограмм</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50 566 667</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2 275 500,0</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22"/>
          <w:p>
            <w:pPr>
              <w:spacing w:after="20"/>
              <w:ind w:left="20"/>
              <w:jc w:val="both"/>
            </w:pPr>
            <w:r>
              <w:rPr>
                <w:rFonts w:ascii="Times New Roman"/>
                <w:b w:val="false"/>
                <w:i w:val="false"/>
                <w:color w:val="000000"/>
                <w:sz w:val="20"/>
              </w:rPr>
              <w:t xml:space="preserve">
Бағымдағы сиырларының саны </w:t>
            </w:r>
          </w:p>
          <w:bookmarkEnd w:id="22"/>
          <w:p>
            <w:pPr>
              <w:spacing w:after="20"/>
              <w:ind w:left="20"/>
              <w:jc w:val="both"/>
            </w:pPr>
            <w:r>
              <w:rPr>
                <w:rFonts w:ascii="Times New Roman"/>
                <w:b w:val="false"/>
                <w:i w:val="false"/>
                <w:color w:val="000000"/>
                <w:sz w:val="20"/>
              </w:rPr>
              <w:t>
400 бастан басталатын шаруашылықтар</w:t>
            </w:r>
          </w:p>
        </w:tc>
        <w:tc>
          <w:tcPr>
            <w:tcW w:w="0" w:type="auto"/>
            <w:vMerge/>
            <w:tcBorders>
              <w:top w:val="nil"/>
              <w:left w:val="single" w:color="cfcfcf" w:sz="5"/>
              <w:bottom w:val="single" w:color="cfcfcf" w:sz="5"/>
              <w:right w:val="single" w:color="cfcfcf" w:sz="5"/>
            </w:tcBorders>
          </w:tcP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14 382 500</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431 475,0</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23"/>
          <w:p>
            <w:pPr>
              <w:spacing w:after="20"/>
              <w:ind w:left="20"/>
              <w:jc w:val="both"/>
            </w:pPr>
            <w:r>
              <w:rPr>
                <w:rFonts w:ascii="Times New Roman"/>
                <w:b w:val="false"/>
                <w:i w:val="false"/>
                <w:color w:val="000000"/>
                <w:sz w:val="20"/>
              </w:rPr>
              <w:t>
Бағымдағы сиырларының саны</w:t>
            </w:r>
          </w:p>
          <w:bookmarkEnd w:id="23"/>
          <w:p>
            <w:pPr>
              <w:spacing w:after="20"/>
              <w:ind w:left="20"/>
              <w:jc w:val="both"/>
            </w:pPr>
            <w:r>
              <w:rPr>
                <w:rFonts w:ascii="Times New Roman"/>
                <w:b w:val="false"/>
                <w:i w:val="false"/>
                <w:color w:val="000000"/>
                <w:sz w:val="20"/>
              </w:rPr>
              <w:t>
50 бастан басталатын шаруашылықтар</w:t>
            </w:r>
          </w:p>
        </w:tc>
        <w:tc>
          <w:tcPr>
            <w:tcW w:w="0" w:type="auto"/>
            <w:vMerge/>
            <w:tcBorders>
              <w:top w:val="nil"/>
              <w:left w:val="single" w:color="cfcfcf" w:sz="5"/>
              <w:bottom w:val="single" w:color="cfcfcf" w:sz="5"/>
              <w:right w:val="single" w:color="cfcfcf" w:sz="5"/>
            </w:tcBorders>
          </w:tcP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9 100 000</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182 000,0</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w:t>
            </w:r>
          </w:p>
        </w:tc>
        <w:tc>
          <w:tcPr>
            <w:tcW w:w="0" w:type="auto"/>
            <w:vMerge/>
            <w:tcBorders>
              <w:top w:val="nil"/>
              <w:left w:val="single" w:color="cfcfcf" w:sz="5"/>
              <w:bottom w:val="single" w:color="cfcfcf" w:sz="5"/>
              <w:right w:val="single" w:color="cfcfcf" w:sz="5"/>
            </w:tcBorders>
          </w:tcP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16 000 000</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320 000,0</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24"/>
          <w:p>
            <w:pPr>
              <w:spacing w:after="20"/>
              <w:ind w:left="20"/>
              <w:jc w:val="both"/>
            </w:pPr>
            <w:r>
              <w:rPr>
                <w:rFonts w:ascii="Times New Roman"/>
                <w:b w:val="false"/>
                <w:i w:val="false"/>
                <w:color w:val="000000"/>
                <w:sz w:val="20"/>
              </w:rPr>
              <w:t>
Шаруа (фермер) қожалықтарында</w:t>
            </w:r>
          </w:p>
          <w:bookmarkEnd w:id="24"/>
          <w:p>
            <w:pPr>
              <w:spacing w:after="20"/>
              <w:ind w:left="20"/>
              <w:jc w:val="both"/>
            </w:pPr>
            <w:r>
              <w:rPr>
                <w:rFonts w:ascii="Times New Roman"/>
                <w:b w:val="false"/>
                <w:i w:val="false"/>
                <w:color w:val="000000"/>
                <w:sz w:val="20"/>
              </w:rPr>
              <w:t>
</w:t>
            </w:r>
            <w:r>
              <w:rPr>
                <w:rFonts w:ascii="Times New Roman"/>
                <w:b w:val="false"/>
                <w:i w:val="false"/>
                <w:color w:val="000000"/>
                <w:sz w:val="20"/>
              </w:rPr>
              <w:t>және ауыл шаруашылығы кооперативтерінде сүтті және сүтті- етті бағыттағы ірі қара малдың аналық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басын қолдан ұрықтандыру бойынша</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қызметтер үшін асыл тұқымды және дистрибьютерлік</w:t>
            </w:r>
          </w:p>
          <w:p>
            <w:pPr>
              <w:spacing w:after="20"/>
              <w:ind w:left="20"/>
              <w:jc w:val="both"/>
            </w:pPr>
            <w:r>
              <w:rPr>
                <w:rFonts w:ascii="Times New Roman"/>
                <w:b w:val="false"/>
                <w:i w:val="false"/>
                <w:color w:val="000000"/>
                <w:sz w:val="20"/>
              </w:rPr>
              <w:t>
орталықтарды субсидиялау</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жылы ұрықтандырылған бас</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4 600</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23 000,0</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құс шаруашылығы</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етін өндіру құнын арзандату</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тоннадан басталатын нақты өндіріс</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килограмм</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30 000,0</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Жұмыртқалы құс шаруашылығы</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құстардан алынған жұмыртқа бағытындағы финалдық нысандағы тәуліктік балапан сатып алу</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1 611 240</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96 674,4</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 жұмыртқа өндіру құнын арзандату (2022 жылғы 1 қаңтарға дейін қолданыста болады)</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миллион данадан басталатын нақты өндіріс</w:t>
            </w:r>
          </w:p>
        </w:tc>
        <w:tc>
          <w:tcPr>
            <w:tcW w:w="6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дана</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158 346 333</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190 015,6</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миллион данадан басталатын нақты өндіріс</w:t>
            </w:r>
          </w:p>
        </w:tc>
        <w:tc>
          <w:tcPr>
            <w:tcW w:w="0" w:type="auto"/>
            <w:vMerge/>
            <w:tcBorders>
              <w:top w:val="nil"/>
              <w:left w:val="single" w:color="cfcfcf" w:sz="5"/>
              <w:bottom w:val="single" w:color="cfcfcf" w:sz="5"/>
              <w:right w:val="single" w:color="cfcfcf" w:sz="5"/>
            </w:tcBorders>
          </w:tcP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48 000 000</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52 800,0</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миллион данадан басталатын нақты өндіріс</w:t>
            </w:r>
          </w:p>
        </w:tc>
        <w:tc>
          <w:tcPr>
            <w:tcW w:w="0" w:type="auto"/>
            <w:vMerge/>
            <w:tcBorders>
              <w:top w:val="nil"/>
              <w:left w:val="single" w:color="cfcfcf" w:sz="5"/>
              <w:bottom w:val="single" w:color="cfcfcf" w:sz="5"/>
              <w:right w:val="single" w:color="cfcfcf" w:sz="5"/>
            </w:tcBorders>
          </w:tcP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45 000 000</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45 000,0</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шаруашылығы</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Селекциялық және асыл тұқымдық жұмыс жүргізу </w:t>
            </w:r>
          </w:p>
        </w:tc>
        <w:tc>
          <w:tcPr>
            <w:tcW w:w="6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шағылыстыру маусымы</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Қойлардың асыл тұқымды аналық басы</w:t>
            </w:r>
          </w:p>
        </w:tc>
        <w:tc>
          <w:tcPr>
            <w:tcW w:w="0" w:type="auto"/>
            <w:vMerge/>
            <w:tcBorders>
              <w:top w:val="nil"/>
              <w:left w:val="single" w:color="cfcfcf" w:sz="5"/>
              <w:bottom w:val="single" w:color="cfcfcf" w:sz="5"/>
              <w:right w:val="single" w:color="cfcfcf" w:sz="5"/>
            </w:tcBorders>
          </w:tcP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9 500</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38 000,0</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Қойлардың тауарлық аналық басы</w:t>
            </w:r>
          </w:p>
        </w:tc>
        <w:tc>
          <w:tcPr>
            <w:tcW w:w="0" w:type="auto"/>
            <w:vMerge/>
            <w:tcBorders>
              <w:top w:val="nil"/>
              <w:left w:val="single" w:color="cfcfcf" w:sz="5"/>
              <w:bottom w:val="single" w:color="cfcfcf" w:sz="5"/>
              <w:right w:val="single" w:color="cfcfcf" w:sz="5"/>
            </w:tcBorders>
          </w:tcP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асыл тұқымды қойлар сатып алу</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5 330</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79 950,0</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шаруашылығы</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бағыттағы асыл тұқымды тұқымдық айғырларды сатып алу</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 шаруашылығы</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шошқаларды сатып алу</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182 000,0</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Шошқалардың аналық және шошқа басын толықтыратын басымен селекциялық және асыл тұқымдық жұмыстар жүргізу</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шағылыстыру маусымы</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4 518</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180 720,0</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бойынша жиыны</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6 943 435,0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бюджет қаражаты есебінен:</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жануарларының аналық басының азығына жұмсалған шығындар құнын арзандату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жануарларының азығына жұмсалған шығындар құнын арзандату (50 бастан 400 басқа дейінгі сүтті және сүтті-етті бағыттағы ірі қара малдың аналық басы)</w:t>
            </w:r>
          </w:p>
        </w:tc>
        <w:tc>
          <w:tcPr>
            <w:tcW w:w="6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180 000,0</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жануарларының азығына жұмсалған шығындар құнын арзандату (400 бастан басталатын сүтті және сүтті-етті бағыттағы ірі қара малдың аналық басы)</w:t>
            </w:r>
          </w:p>
        </w:tc>
        <w:tc>
          <w:tcPr>
            <w:tcW w:w="0" w:type="auto"/>
            <w:vMerge/>
            <w:tcBorders>
              <w:top w:val="nil"/>
              <w:left w:val="single" w:color="cfcfcf" w:sz="5"/>
              <w:bottom w:val="single" w:color="cfcfcf" w:sz="5"/>
              <w:right w:val="single" w:color="cfcfcf" w:sz="5"/>
            </w:tcBorders>
          </w:tcP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1 120 000,0</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жануарларының азығына жұмсалған шығындар құнын арзандату (50 бастан басталатын ірі қара мал)</w:t>
            </w:r>
          </w:p>
        </w:tc>
        <w:tc>
          <w:tcPr>
            <w:tcW w:w="0" w:type="auto"/>
            <w:vMerge/>
            <w:tcBorders>
              <w:top w:val="nil"/>
              <w:left w:val="single" w:color="cfcfcf" w:sz="5"/>
              <w:bottom w:val="single" w:color="cfcfcf" w:sz="5"/>
              <w:right w:val="single" w:color="cfcfcf" w:sz="5"/>
            </w:tcBorders>
          </w:tcP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12 250</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428 750,0</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жануарларының азығына жұмсалған шығындар құнын арзандату (50 бастан басталатын шошқалар)</w:t>
            </w:r>
          </w:p>
        </w:tc>
        <w:tc>
          <w:tcPr>
            <w:tcW w:w="0" w:type="auto"/>
            <w:vMerge/>
            <w:tcBorders>
              <w:top w:val="nil"/>
              <w:left w:val="single" w:color="cfcfcf" w:sz="5"/>
              <w:bottom w:val="single" w:color="cfcfcf" w:sz="5"/>
              <w:right w:val="single" w:color="cfcfcf" w:sz="5"/>
            </w:tcBorders>
          </w:tcP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4 760</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119 000,0</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жануарларының азығына жұмсалған шығындар құнын арзандату (50 бастан басталатын жылқылар)</w:t>
            </w:r>
          </w:p>
        </w:tc>
        <w:tc>
          <w:tcPr>
            <w:tcW w:w="0" w:type="auto"/>
            <w:vMerge/>
            <w:tcBorders>
              <w:top w:val="nil"/>
              <w:left w:val="single" w:color="cfcfcf" w:sz="5"/>
              <w:bottom w:val="single" w:color="cfcfcf" w:sz="5"/>
              <w:right w:val="single" w:color="cfcfcf" w:sz="5"/>
            </w:tcBorders>
          </w:tcP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32 000,0</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жануарларының азығына жұмсалған шығындар құнын арзандату (50 бастан басталатын қойлар)</w:t>
            </w:r>
          </w:p>
        </w:tc>
        <w:tc>
          <w:tcPr>
            <w:tcW w:w="0" w:type="auto"/>
            <w:vMerge/>
            <w:tcBorders>
              <w:top w:val="nil"/>
              <w:left w:val="single" w:color="cfcfcf" w:sz="5"/>
              <w:bottom w:val="single" w:color="cfcfcf" w:sz="5"/>
              <w:right w:val="single" w:color="cfcfcf" w:sz="5"/>
            </w:tcBorders>
          </w:tcP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24 000,0</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Бие сүтін өндіру және өңдеу құнын арзандату</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3 600,0</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бюджеттің бюджеттік қаражат жиыны</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1 907 350,0</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8 850 785,0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9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276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15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56" w:id="25"/>
    <w:p>
      <w:pPr>
        <w:spacing w:after="0"/>
        <w:ind w:left="0"/>
        <w:jc w:val="left"/>
      </w:pPr>
      <w:r>
        <w:rPr>
          <w:rFonts w:ascii="Times New Roman"/>
          <w:b/>
          <w:i w:val="false"/>
          <w:color w:val="000000"/>
        </w:rPr>
        <w:t xml:space="preserve"> 2021 жылға арналған Солтүстік Қазақстан облысы бойынша ауыл шаруашылығы жануарларының аналық басына арналған жемшөп шығындарының құнын арзандату бағыты бойынша нормативтер, өлшемшарттар, өтінім беру мерзімдері</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8"/>
        <w:gridCol w:w="3837"/>
        <w:gridCol w:w="390"/>
        <w:gridCol w:w="1288"/>
        <w:gridCol w:w="3757"/>
        <w:gridCol w:w="1890"/>
      </w:tblGrid>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Бағыты</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мың теңге</w:t>
            </w:r>
          </w:p>
        </w:tc>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Өтінімді беру мерзімдері</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26"/>
          <w:p>
            <w:pPr>
              <w:spacing w:after="20"/>
              <w:ind w:left="20"/>
              <w:jc w:val="both"/>
            </w:pPr>
            <w:r>
              <w:rPr>
                <w:rFonts w:ascii="Times New Roman"/>
                <w:b w:val="false"/>
                <w:i w:val="false"/>
                <w:color w:val="000000"/>
                <w:sz w:val="20"/>
              </w:rPr>
              <w:t>
ағымдағы жылғы 1 желтоқсаннан 20 желтоқсанға</w:t>
            </w:r>
          </w:p>
          <w:bookmarkEnd w:id="26"/>
          <w:p>
            <w:pPr>
              <w:spacing w:after="20"/>
              <w:ind w:left="20"/>
              <w:jc w:val="both"/>
            </w:pPr>
            <w:r>
              <w:rPr>
                <w:rFonts w:ascii="Times New Roman"/>
                <w:b w:val="false"/>
                <w:i w:val="false"/>
                <w:color w:val="000000"/>
                <w:sz w:val="20"/>
              </w:rPr>
              <w:t>
дейін</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және сүтті-етті бағыттағы аналық басы (50 бастан 400 басқа дейін)</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27"/>
          <w:p>
            <w:pPr>
              <w:spacing w:after="20"/>
              <w:ind w:left="20"/>
              <w:jc w:val="both"/>
            </w:pPr>
            <w:r>
              <w:rPr>
                <w:rFonts w:ascii="Times New Roman"/>
                <w:b w:val="false"/>
                <w:i w:val="false"/>
                <w:color w:val="000000"/>
                <w:sz w:val="20"/>
              </w:rPr>
              <w:t>
1) жасы 18 айдан кемінде 50 аналық мал басының болуы;</w:t>
            </w:r>
          </w:p>
          <w:bookmarkEnd w:id="2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Өтінімді берген сәтте САТЖАҚ-да және </w:t>
            </w:r>
          </w:p>
          <w:p>
            <w:pPr>
              <w:spacing w:after="20"/>
              <w:ind w:left="20"/>
              <w:jc w:val="both"/>
            </w:pPr>
            <w:r>
              <w:rPr>
                <w:rFonts w:ascii="Times New Roman"/>
                <w:b w:val="false"/>
                <w:i w:val="false"/>
                <w:color w:val="000000"/>
                <w:sz w:val="20"/>
              </w:rPr>
              <w:t>
</w:t>
            </w:r>
            <w:r>
              <w:rPr>
                <w:rFonts w:ascii="Times New Roman"/>
                <w:b w:val="false"/>
                <w:i w:val="false"/>
                <w:color w:val="000000"/>
                <w:sz w:val="20"/>
              </w:rPr>
              <w:t>АЖБ-да сатып алынған мал басын тіркеудің</w:t>
            </w:r>
          </w:p>
          <w:p>
            <w:pPr>
              <w:spacing w:after="20"/>
              <w:ind w:left="20"/>
              <w:jc w:val="both"/>
            </w:pPr>
            <w:r>
              <w:rPr>
                <w:rFonts w:ascii="Times New Roman"/>
                <w:b w:val="false"/>
                <w:i w:val="false"/>
                <w:color w:val="000000"/>
                <w:sz w:val="20"/>
              </w:rPr>
              <w:t>
болуы және деректердің сәйкестігі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және сүтті-етті бағыттағы аналық басы (400 бастан)</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28"/>
          <w:p>
            <w:pPr>
              <w:spacing w:after="20"/>
              <w:ind w:left="20"/>
              <w:jc w:val="both"/>
            </w:pPr>
            <w:r>
              <w:rPr>
                <w:rFonts w:ascii="Times New Roman"/>
                <w:b w:val="false"/>
                <w:i w:val="false"/>
                <w:color w:val="000000"/>
                <w:sz w:val="20"/>
              </w:rPr>
              <w:t>
1) жасы 18 айдан кемінде 400 аналық мал басының болуы;</w:t>
            </w:r>
          </w:p>
          <w:bookmarkEnd w:id="2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Өтінімді берген сәтте САТЖАҚ-да және </w:t>
            </w:r>
          </w:p>
          <w:p>
            <w:pPr>
              <w:spacing w:after="20"/>
              <w:ind w:left="20"/>
              <w:jc w:val="both"/>
            </w:pPr>
            <w:r>
              <w:rPr>
                <w:rFonts w:ascii="Times New Roman"/>
                <w:b w:val="false"/>
                <w:i w:val="false"/>
                <w:color w:val="000000"/>
                <w:sz w:val="20"/>
              </w:rPr>
              <w:t>
</w:t>
            </w:r>
            <w:r>
              <w:rPr>
                <w:rFonts w:ascii="Times New Roman"/>
                <w:b w:val="false"/>
                <w:i w:val="false"/>
                <w:color w:val="000000"/>
                <w:sz w:val="20"/>
              </w:rPr>
              <w:t>АЖБ-да сатып алынған мал басын тіркеудің</w:t>
            </w:r>
          </w:p>
          <w:p>
            <w:pPr>
              <w:spacing w:after="20"/>
              <w:ind w:left="20"/>
              <w:jc w:val="both"/>
            </w:pPr>
            <w:r>
              <w:rPr>
                <w:rFonts w:ascii="Times New Roman"/>
                <w:b w:val="false"/>
                <w:i w:val="false"/>
                <w:color w:val="000000"/>
                <w:sz w:val="20"/>
              </w:rPr>
              <w:t>
болуы және деректердің сәйкестігі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аналық басы (50 бастан)</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29"/>
          <w:p>
            <w:pPr>
              <w:spacing w:after="20"/>
              <w:ind w:left="20"/>
              <w:jc w:val="both"/>
            </w:pPr>
            <w:r>
              <w:rPr>
                <w:rFonts w:ascii="Times New Roman"/>
                <w:b w:val="false"/>
                <w:i w:val="false"/>
                <w:color w:val="000000"/>
                <w:sz w:val="20"/>
              </w:rPr>
              <w:t>
1) жасы 18 айдан кемінде 50 аналық мал басының болуы;</w:t>
            </w:r>
          </w:p>
          <w:bookmarkEnd w:id="2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Өтінімді берген сәтте САТЖАҚ-да және </w:t>
            </w:r>
          </w:p>
          <w:p>
            <w:pPr>
              <w:spacing w:after="20"/>
              <w:ind w:left="20"/>
              <w:jc w:val="both"/>
            </w:pPr>
            <w:r>
              <w:rPr>
                <w:rFonts w:ascii="Times New Roman"/>
                <w:b w:val="false"/>
                <w:i w:val="false"/>
                <w:color w:val="000000"/>
                <w:sz w:val="20"/>
              </w:rPr>
              <w:t>
</w:t>
            </w:r>
            <w:r>
              <w:rPr>
                <w:rFonts w:ascii="Times New Roman"/>
                <w:b w:val="false"/>
                <w:i w:val="false"/>
                <w:color w:val="000000"/>
                <w:sz w:val="20"/>
              </w:rPr>
              <w:t>АЖБ-да сатып алынған мал басын тіркеудің</w:t>
            </w:r>
          </w:p>
          <w:p>
            <w:pPr>
              <w:spacing w:after="20"/>
              <w:ind w:left="20"/>
              <w:jc w:val="both"/>
            </w:pPr>
            <w:r>
              <w:rPr>
                <w:rFonts w:ascii="Times New Roman"/>
                <w:b w:val="false"/>
                <w:i w:val="false"/>
                <w:color w:val="000000"/>
                <w:sz w:val="20"/>
              </w:rPr>
              <w:t>
болуы және деректердің сәйкестігі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Шошқаның аналық басы (50 бастан)</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30"/>
          <w:p>
            <w:pPr>
              <w:spacing w:after="20"/>
              <w:ind w:left="20"/>
              <w:jc w:val="both"/>
            </w:pPr>
            <w:r>
              <w:rPr>
                <w:rFonts w:ascii="Times New Roman"/>
                <w:b w:val="false"/>
                <w:i w:val="false"/>
                <w:color w:val="000000"/>
                <w:sz w:val="20"/>
              </w:rPr>
              <w:t>
1) жасы 12 айдан кемінде 50 аналық мал басының болуы;</w:t>
            </w:r>
          </w:p>
          <w:bookmarkEnd w:id="3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Өтінімді берген сәтте САТЖАҚ-да және </w:t>
            </w:r>
          </w:p>
          <w:p>
            <w:pPr>
              <w:spacing w:after="20"/>
              <w:ind w:left="20"/>
              <w:jc w:val="both"/>
            </w:pPr>
            <w:r>
              <w:rPr>
                <w:rFonts w:ascii="Times New Roman"/>
                <w:b w:val="false"/>
                <w:i w:val="false"/>
                <w:color w:val="000000"/>
                <w:sz w:val="20"/>
              </w:rPr>
              <w:t>
</w:t>
            </w:r>
            <w:r>
              <w:rPr>
                <w:rFonts w:ascii="Times New Roman"/>
                <w:b w:val="false"/>
                <w:i w:val="false"/>
                <w:color w:val="000000"/>
                <w:sz w:val="20"/>
              </w:rPr>
              <w:t>АЖБ-да сатып алынған мал басын тіркеудің</w:t>
            </w:r>
          </w:p>
          <w:p>
            <w:pPr>
              <w:spacing w:after="20"/>
              <w:ind w:left="20"/>
              <w:jc w:val="both"/>
            </w:pPr>
            <w:r>
              <w:rPr>
                <w:rFonts w:ascii="Times New Roman"/>
                <w:b w:val="false"/>
                <w:i w:val="false"/>
                <w:color w:val="000000"/>
                <w:sz w:val="20"/>
              </w:rPr>
              <w:t>
болуы және деректердің сәйкестігі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Жылқының аналық басы (50 бастан)</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31"/>
          <w:p>
            <w:pPr>
              <w:spacing w:after="20"/>
              <w:ind w:left="20"/>
              <w:jc w:val="both"/>
            </w:pPr>
            <w:r>
              <w:rPr>
                <w:rFonts w:ascii="Times New Roman"/>
                <w:b w:val="false"/>
                <w:i w:val="false"/>
                <w:color w:val="000000"/>
                <w:sz w:val="20"/>
              </w:rPr>
              <w:t>
1) жасы 36 айдан кемінде 50 аналық мал басының болуы;</w:t>
            </w:r>
          </w:p>
          <w:bookmarkEnd w:id="3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Өтінімді берген сәтте САТЖАҚ-да және </w:t>
            </w:r>
          </w:p>
          <w:p>
            <w:pPr>
              <w:spacing w:after="20"/>
              <w:ind w:left="20"/>
              <w:jc w:val="both"/>
            </w:pPr>
            <w:r>
              <w:rPr>
                <w:rFonts w:ascii="Times New Roman"/>
                <w:b w:val="false"/>
                <w:i w:val="false"/>
                <w:color w:val="000000"/>
                <w:sz w:val="20"/>
              </w:rPr>
              <w:t>
</w:t>
            </w:r>
            <w:r>
              <w:rPr>
                <w:rFonts w:ascii="Times New Roman"/>
                <w:b w:val="false"/>
                <w:i w:val="false"/>
                <w:color w:val="000000"/>
                <w:sz w:val="20"/>
              </w:rPr>
              <w:t>АЖБ-да сатып алынған мал басын тіркеудің</w:t>
            </w:r>
          </w:p>
          <w:p>
            <w:pPr>
              <w:spacing w:after="20"/>
              <w:ind w:left="20"/>
              <w:jc w:val="both"/>
            </w:pPr>
            <w:r>
              <w:rPr>
                <w:rFonts w:ascii="Times New Roman"/>
                <w:b w:val="false"/>
                <w:i w:val="false"/>
                <w:color w:val="000000"/>
                <w:sz w:val="20"/>
              </w:rPr>
              <w:t>
болуы және деректердің сәйкестігі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Қойдың аналық басы (50 бастан)</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32"/>
          <w:p>
            <w:pPr>
              <w:spacing w:after="20"/>
              <w:ind w:left="20"/>
              <w:jc w:val="both"/>
            </w:pPr>
            <w:r>
              <w:rPr>
                <w:rFonts w:ascii="Times New Roman"/>
                <w:b w:val="false"/>
                <w:i w:val="false"/>
                <w:color w:val="000000"/>
                <w:sz w:val="20"/>
              </w:rPr>
              <w:t>
1) жасы 12 айдан кемінде 50 аналық мал басының болуы;</w:t>
            </w:r>
          </w:p>
          <w:bookmarkEnd w:id="3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Өтінімді берген сәтте САТЖАҚ-да және </w:t>
            </w:r>
          </w:p>
          <w:p>
            <w:pPr>
              <w:spacing w:after="20"/>
              <w:ind w:left="20"/>
              <w:jc w:val="both"/>
            </w:pPr>
            <w:r>
              <w:rPr>
                <w:rFonts w:ascii="Times New Roman"/>
                <w:b w:val="false"/>
                <w:i w:val="false"/>
                <w:color w:val="000000"/>
                <w:sz w:val="20"/>
              </w:rPr>
              <w:t>
</w:t>
            </w:r>
            <w:r>
              <w:rPr>
                <w:rFonts w:ascii="Times New Roman"/>
                <w:b w:val="false"/>
                <w:i w:val="false"/>
                <w:color w:val="000000"/>
                <w:sz w:val="20"/>
              </w:rPr>
              <w:t>АЖБ-да сатып алынған мал басын тіркеудің</w:t>
            </w:r>
          </w:p>
          <w:p>
            <w:pPr>
              <w:spacing w:after="20"/>
              <w:ind w:left="20"/>
              <w:jc w:val="both"/>
            </w:pPr>
            <w:r>
              <w:rPr>
                <w:rFonts w:ascii="Times New Roman"/>
                <w:b w:val="false"/>
                <w:i w:val="false"/>
                <w:color w:val="000000"/>
                <w:sz w:val="20"/>
              </w:rPr>
              <w:t>
болуы және деректердің сәйкестігі</w:t>
            </w:r>
          </w:p>
        </w:tc>
        <w:tc>
          <w:tcPr>
            <w:tcW w:w="0" w:type="auto"/>
            <w:vMerge/>
            <w:tcBorders>
              <w:top w:val="nil"/>
              <w:left w:val="single" w:color="cfcfcf" w:sz="5"/>
              <w:bottom w:val="single" w:color="cfcfcf" w:sz="5"/>
              <w:right w:val="single" w:color="cfcfcf" w:sz="5"/>
            </w:tcBorders>
          </w:tcPr>
          <w:p/>
        </w:tc>
      </w:tr>
    </w:tbl>
    <w:bookmarkStart w:name="z76" w:id="33"/>
    <w:p>
      <w:pPr>
        <w:spacing w:after="0"/>
        <w:ind w:left="0"/>
        <w:jc w:val="both"/>
      </w:pPr>
      <w:r>
        <w:rPr>
          <w:rFonts w:ascii="Times New Roman"/>
          <w:b w:val="false"/>
          <w:i w:val="false"/>
          <w:color w:val="000000"/>
          <w:sz w:val="28"/>
        </w:rPr>
        <w:t>
      Ескертпе:</w:t>
      </w:r>
    </w:p>
    <w:bookmarkEnd w:id="33"/>
    <w:bookmarkStart w:name="z77" w:id="34"/>
    <w:p>
      <w:pPr>
        <w:spacing w:after="0"/>
        <w:ind w:left="0"/>
        <w:jc w:val="both"/>
      </w:pPr>
      <w:r>
        <w:rPr>
          <w:rFonts w:ascii="Times New Roman"/>
          <w:b w:val="false"/>
          <w:i w:val="false"/>
          <w:color w:val="000000"/>
          <w:sz w:val="28"/>
        </w:rPr>
        <w:t>
      САТЖАҚ - селекциялық және асыл тұқымдық жұмыстың ақпараттық қоры;</w:t>
      </w:r>
    </w:p>
    <w:bookmarkEnd w:id="34"/>
    <w:bookmarkStart w:name="z78" w:id="35"/>
    <w:p>
      <w:pPr>
        <w:spacing w:after="0"/>
        <w:ind w:left="0"/>
        <w:jc w:val="both"/>
      </w:pPr>
      <w:r>
        <w:rPr>
          <w:rFonts w:ascii="Times New Roman"/>
          <w:b w:val="false"/>
          <w:i w:val="false"/>
          <w:color w:val="000000"/>
          <w:sz w:val="28"/>
        </w:rPr>
        <w:t>
      АЖБ - ауыл шаруашылығы жануарларын бірдейлендіру жөніндегі дерекқор.</w:t>
      </w:r>
    </w:p>
    <w:bookmarkEnd w:id="3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