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f43b" w14:textId="f7ef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13 тамыздағы № 3/421 қаулысы. Қазақстан Республикасының Әділет министрлігінде 2021 жылғы 20 тамызда № 24053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келесі қаулыларының күші жойылды деп танылсын: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"Ашық деректердің интернет-порталында орналастырылатын ашық деректер тізбесін бекіту туралы" 2016 жылғы 29 қаңтардағы № 1/29 қаулысы (нормативтік құқықтық актілерді мемлекеттік тіркеу Тізілімінде № 1265 болып тіркелген);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"Алматы қаласы әкімдігінің "Ашық деректердің интернет-порталында орналастырылатын ашық деректер тізбесін бекіту туралы" 2016 жылғы 29 қаңтардағы № 1/29 қаулысына өзгеріс енгізу туралы" 2019 жылғы 11 қазандағы № 4/577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1592 болып тіркелген).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қаласын цифрландыру басқармасы" коммуналдық мемлекеттік мекемесі осы қаулыны Қазақстан Республикасының Әділет министрлігінде мемлекеттік тіркелуін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І. Е. Өсеровке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