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0b1f" w14:textId="2930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2015 жылғы 15 қыркүйектегі № 367 "Алматы қаласының мұқтаж азаматтарының жекелеген санаттарына қалалық қоғамдық көлікте (таксиден басқа) жолақы жеңілдігін беру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сайланған Алматы қаласы мәслихатының кезектен тыс VII сессиясының 2021 жылғы 29 қаңтардағы № 11 шешiмi. Алматы қаласы Әдiлет департаментінде 2021 жылғы 3 ақпанда № 1684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55-бабы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1994 жылғы 21 қыркүйектегі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2015 жылғы 15 қыркүйектегі № 367 "Алматы қаласының мұқтаж азаматтарының жекелеген санаттарына қалалық қоғамдық көлікте (таксиден басқа) жолақы жеңілдігін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1206 болып тіркелген, 2015 жылғы 10 қазанда "Алматы ақшамы" және "Вечерний Алматы" газеттерінде жарияланған)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 кіріспесі келесі редакцияда мазмұндалсын: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2008 жылғы 4 желтоқсандағы Бюджеттік кодексінің 55-бабы 1-тармағының 5) тармақшасына, Қазақстан Республикасының 1994 жылғы 21 қыркүйектегі "Қазақстан Республикасындағы көлік туралы" Заңының 13-бабына,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15) тармақшасына, Қазақстан Республикасының 2007 жылғы 27 шілдедегі "Білім туралы" Заңының 6-бабы 1-тармағының 2) тармақшасына сәйкес және халықтың едәуір осал топтарын қорғау мақсатында, Алматы қаласының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 5) және 6)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басқа мемлекеттердiң аумағындағы ұрыс қимылдарының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"Алтын алқа" және "Күміс алқа" алқасымен марапатталған көпбалалы аналар.";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2013 жылғы 21 маусымдағы "Қазақстан Республикасында зейнетақымен қамсыздандыру туралы" Заңының 11-бабы 1-тармағына сәйкес зейнет жасына толған зейнеткерлерге;";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он сегіз жасқа дейінгі мүгедек балаларды алып жүретін адамдарға.".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 және Алматы қаласы мәслихатының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көлік және коммуналдық инфрақұрылымды дамыту жөніндегі тұрақты комиссиясының төрағасы Е.З. Талбидиновке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VII сайланымның 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II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